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6B6" w:rsidRPr="00683C33" w:rsidRDefault="00DD26B6" w:rsidP="00DD26B6">
      <w:pPr>
        <w:rPr>
          <w:rFonts w:asciiTheme="minorHAnsi" w:hAnsiTheme="minorHAnsi"/>
          <w:b/>
          <w:sz w:val="22"/>
        </w:rPr>
        <w:sectPr w:rsidR="00DD26B6" w:rsidRPr="00683C33">
          <w:footerReference w:type="even" r:id="rId5"/>
          <w:footerReference w:type="default" r:id="rId6"/>
          <w:pgSz w:w="12240" w:h="15840"/>
          <w:pgMar w:top="1440" w:right="1800" w:bottom="1440" w:left="1800" w:gutter="0"/>
        </w:sectPr>
      </w:pPr>
      <w:r w:rsidRPr="00683C33">
        <w:rPr>
          <w:rFonts w:asciiTheme="minorHAnsi" w:hAnsiTheme="minorHAnsi"/>
          <w:b/>
          <w:sz w:val="22"/>
        </w:rPr>
        <w:t xml:space="preserve">Civics </w:t>
      </w:r>
    </w:p>
    <w:p w:rsidR="00DD26B6" w:rsidRPr="00683C33" w:rsidRDefault="00DD26B6" w:rsidP="00DD26B6">
      <w:pPr>
        <w:spacing w:after="0"/>
        <w:outlineLvl w:val="0"/>
        <w:rPr>
          <w:rFonts w:asciiTheme="minorHAnsi" w:hAnsiTheme="minorHAnsi"/>
          <w:sz w:val="22"/>
        </w:rPr>
      </w:pPr>
      <w:r w:rsidRPr="00683C33">
        <w:rPr>
          <w:rFonts w:asciiTheme="minorHAnsi" w:hAnsiTheme="minorHAnsi"/>
          <w:sz w:val="22"/>
        </w:rPr>
        <w:t xml:space="preserve">Ms. Hopkins </w:t>
      </w:r>
    </w:p>
    <w:p w:rsidR="00DD26B6" w:rsidRPr="00683C33" w:rsidRDefault="00DD26B6" w:rsidP="00DD26B6">
      <w:pPr>
        <w:spacing w:after="0"/>
        <w:outlineLvl w:val="0"/>
        <w:rPr>
          <w:rFonts w:asciiTheme="minorHAnsi" w:hAnsiTheme="minorHAnsi"/>
          <w:sz w:val="22"/>
        </w:rPr>
      </w:pPr>
      <w:r w:rsidRPr="00683C33">
        <w:rPr>
          <w:rFonts w:asciiTheme="minorHAnsi" w:hAnsiTheme="minorHAnsi"/>
          <w:sz w:val="22"/>
        </w:rPr>
        <w:t xml:space="preserve">Email: </w:t>
      </w:r>
      <w:hyperlink r:id="rId7" w:history="1">
        <w:r w:rsidRPr="00683C33">
          <w:rPr>
            <w:rStyle w:val="Hyperlink"/>
            <w:rFonts w:asciiTheme="minorHAnsi" w:hAnsiTheme="minorHAnsi"/>
            <w:sz w:val="22"/>
          </w:rPr>
          <w:t>Ahopkins@reg4.k12.ct.us</w:t>
        </w:r>
      </w:hyperlink>
    </w:p>
    <w:p w:rsidR="00DD26B6" w:rsidRPr="00683C33" w:rsidRDefault="005D645B" w:rsidP="00DD26B6">
      <w:pPr>
        <w:spacing w:after="0"/>
        <w:outlineLvl w:val="0"/>
        <w:rPr>
          <w:rFonts w:asciiTheme="minorHAnsi" w:hAnsiTheme="minorHAnsi"/>
          <w:sz w:val="22"/>
        </w:rPr>
      </w:pPr>
      <w:r>
        <w:rPr>
          <w:rFonts w:asciiTheme="minorHAnsi" w:hAnsiTheme="minorHAnsi"/>
          <w:sz w:val="22"/>
        </w:rPr>
        <w:t>Room 606 (block 3</w:t>
      </w:r>
      <w:r w:rsidR="00DD26B6" w:rsidRPr="00683C33">
        <w:rPr>
          <w:rFonts w:asciiTheme="minorHAnsi" w:hAnsiTheme="minorHAnsi"/>
          <w:sz w:val="22"/>
        </w:rPr>
        <w:t xml:space="preserve">) </w:t>
      </w:r>
    </w:p>
    <w:p w:rsidR="00DD26B6" w:rsidRPr="00683C33" w:rsidRDefault="00DD26B6" w:rsidP="00DD26B6">
      <w:pPr>
        <w:spacing w:after="0"/>
        <w:rPr>
          <w:rFonts w:asciiTheme="minorHAnsi" w:hAnsiTheme="minorHAnsi"/>
          <w:sz w:val="22"/>
        </w:rPr>
      </w:pPr>
    </w:p>
    <w:p w:rsidR="00DD26B6" w:rsidRPr="005D383A" w:rsidRDefault="00DD26B6" w:rsidP="00DD26B6">
      <w:pPr>
        <w:spacing w:after="0"/>
        <w:rPr>
          <w:rFonts w:asciiTheme="minorHAnsi" w:hAnsiTheme="minorHAnsi"/>
          <w:sz w:val="18"/>
        </w:rPr>
      </w:pPr>
      <w:r w:rsidRPr="00683C33">
        <w:rPr>
          <w:rFonts w:asciiTheme="minorHAnsi" w:hAnsiTheme="minorHAnsi"/>
          <w:sz w:val="22"/>
        </w:rPr>
        <w:t xml:space="preserve">Website: </w:t>
      </w:r>
      <w:r w:rsidRPr="005D383A">
        <w:rPr>
          <w:rFonts w:asciiTheme="minorHAnsi" w:hAnsiTheme="minorHAnsi"/>
          <w:sz w:val="18"/>
        </w:rPr>
        <w:t>http://mshopkinssocialstudies.wikispaces.com/</w:t>
      </w:r>
    </w:p>
    <w:p w:rsidR="00DD26B6" w:rsidRPr="00683C33" w:rsidRDefault="00DD26B6" w:rsidP="00DD26B6">
      <w:pPr>
        <w:rPr>
          <w:rFonts w:asciiTheme="minorHAnsi" w:hAnsiTheme="minorHAnsi"/>
          <w:sz w:val="22"/>
        </w:rPr>
        <w:sectPr w:rsidR="00DD26B6" w:rsidRPr="00683C33">
          <w:type w:val="continuous"/>
          <w:pgSz w:w="12240" w:h="15840"/>
          <w:pgMar w:top="1440" w:right="1800" w:bottom="1440" w:left="1800" w:gutter="0"/>
          <w:cols w:num="2"/>
        </w:sectPr>
      </w:pPr>
    </w:p>
    <w:p w:rsidR="00DD26B6" w:rsidRDefault="00DD26B6" w:rsidP="00DD26B6">
      <w:pPr>
        <w:outlineLvl w:val="0"/>
        <w:rPr>
          <w:rFonts w:asciiTheme="minorHAnsi" w:hAnsiTheme="minorHAnsi"/>
          <w:b/>
          <w:sz w:val="22"/>
        </w:rPr>
      </w:pPr>
    </w:p>
    <w:p w:rsidR="00DD26B6" w:rsidRPr="00683C33" w:rsidRDefault="00DD26B6" w:rsidP="00DD26B6">
      <w:pPr>
        <w:outlineLvl w:val="0"/>
        <w:rPr>
          <w:rFonts w:asciiTheme="minorHAnsi" w:hAnsiTheme="minorHAnsi"/>
          <w:b/>
          <w:sz w:val="22"/>
        </w:rPr>
      </w:pPr>
      <w:r w:rsidRPr="00683C33">
        <w:rPr>
          <w:rFonts w:asciiTheme="minorHAnsi" w:hAnsiTheme="minorHAnsi"/>
          <w:b/>
          <w:sz w:val="22"/>
        </w:rPr>
        <w:t>Course Overview</w:t>
      </w:r>
    </w:p>
    <w:p w:rsidR="00DD26B6" w:rsidRPr="00683C33" w:rsidRDefault="00DD26B6" w:rsidP="00DD26B6">
      <w:pPr>
        <w:jc w:val="center"/>
        <w:outlineLvl w:val="0"/>
        <w:rPr>
          <w:rFonts w:asciiTheme="minorHAnsi" w:hAnsiTheme="minorHAnsi"/>
          <w:sz w:val="22"/>
        </w:rPr>
      </w:pPr>
      <w:r w:rsidRPr="00683C33">
        <w:rPr>
          <w:rFonts w:asciiTheme="minorHAnsi" w:hAnsiTheme="minorHAnsi"/>
          <w:sz w:val="22"/>
        </w:rPr>
        <w:t>“Democracy is a verb.”</w:t>
      </w:r>
      <w:r>
        <w:rPr>
          <w:rFonts w:asciiTheme="minorHAnsi" w:hAnsiTheme="minorHAnsi"/>
          <w:sz w:val="22"/>
        </w:rPr>
        <w:t xml:space="preserve">   </w:t>
      </w:r>
      <w:r w:rsidRPr="00683C33">
        <w:rPr>
          <w:rFonts w:asciiTheme="minorHAnsi" w:hAnsiTheme="minorHAnsi"/>
          <w:sz w:val="22"/>
        </w:rPr>
        <w:t xml:space="preserve">---Anon. </w:t>
      </w:r>
    </w:p>
    <w:p w:rsidR="00DD26B6" w:rsidRPr="00683C33" w:rsidRDefault="00DD26B6" w:rsidP="00DD26B6">
      <w:pPr>
        <w:rPr>
          <w:rFonts w:asciiTheme="minorHAnsi" w:hAnsiTheme="minorHAnsi"/>
          <w:sz w:val="22"/>
        </w:rPr>
      </w:pPr>
      <w:r w:rsidRPr="00683C33">
        <w:rPr>
          <w:rFonts w:asciiTheme="minorHAnsi" w:hAnsiTheme="minorHAnsi"/>
          <w:sz w:val="22"/>
        </w:rPr>
        <w:t>The American system of government is very unique. The United States is the world’s oldest existing democracy.  For all its faults, our American system has been copied throughout much of the world and continues to stand as a shining example of freedom and equality. Therefore, it is a graduation requirement (and a law!) that all Connecticut students complete a course in Civics.</w:t>
      </w:r>
    </w:p>
    <w:p w:rsidR="00DD26B6" w:rsidRPr="00683C33" w:rsidRDefault="00DD26B6" w:rsidP="00DD26B6">
      <w:pPr>
        <w:rPr>
          <w:rFonts w:asciiTheme="minorHAnsi" w:hAnsiTheme="minorHAnsi"/>
          <w:sz w:val="22"/>
        </w:rPr>
      </w:pPr>
      <w:r w:rsidRPr="00683C33">
        <w:rPr>
          <w:rFonts w:asciiTheme="minorHAnsi" w:hAnsiTheme="minorHAnsi"/>
          <w:sz w:val="22"/>
        </w:rPr>
        <w:t>“Democracy” is a Greek term meaning “the people rule” (demos = ”the people” + kratos = “to rule”).  Therefore, the role citizens play in a democracy is crucial. The famous Greek statesman Pericles once said, “We…do not call a man who takes no part in public life quiet or un-ambitious; we call such a man useless.”  While we can debate the extent to which Pericles’s statement defines American democracy in the 21</w:t>
      </w:r>
      <w:r w:rsidRPr="00683C33">
        <w:rPr>
          <w:rFonts w:asciiTheme="minorHAnsi" w:hAnsiTheme="minorHAnsi"/>
          <w:sz w:val="22"/>
          <w:vertAlign w:val="superscript"/>
        </w:rPr>
        <w:t>st</w:t>
      </w:r>
      <w:r w:rsidRPr="00683C33">
        <w:rPr>
          <w:rFonts w:asciiTheme="minorHAnsi" w:hAnsiTheme="minorHAnsi"/>
          <w:sz w:val="22"/>
        </w:rPr>
        <w:t xml:space="preserve"> Century, the concept he illustrates is clear and timeless. Civic participation is democracy and democracy is civic participation. The main goal of this course is to ultimately encourage active civic participation. </w:t>
      </w:r>
    </w:p>
    <w:p w:rsidR="00DD26B6" w:rsidRPr="00683C33" w:rsidRDefault="00DD26B6" w:rsidP="00DD26B6">
      <w:pPr>
        <w:outlineLvl w:val="0"/>
        <w:rPr>
          <w:rFonts w:asciiTheme="minorHAnsi" w:hAnsiTheme="minorHAnsi"/>
          <w:b/>
          <w:sz w:val="22"/>
        </w:rPr>
      </w:pPr>
      <w:r w:rsidRPr="00683C33">
        <w:rPr>
          <w:rFonts w:asciiTheme="minorHAnsi" w:hAnsiTheme="minorHAnsi"/>
          <w:b/>
          <w:sz w:val="22"/>
        </w:rPr>
        <w:t xml:space="preserve">Resources </w:t>
      </w:r>
    </w:p>
    <w:p w:rsidR="00DD26B6" w:rsidRPr="00683C33" w:rsidRDefault="00DD26B6" w:rsidP="00DD26B6">
      <w:pPr>
        <w:numPr>
          <w:ilvl w:val="0"/>
          <w:numId w:val="10"/>
        </w:numPr>
        <w:spacing w:after="0"/>
        <w:rPr>
          <w:rFonts w:asciiTheme="minorHAnsi" w:hAnsiTheme="minorHAnsi"/>
          <w:b/>
          <w:sz w:val="22"/>
          <w:u w:val="single"/>
        </w:rPr>
      </w:pPr>
      <w:r w:rsidRPr="00683C33">
        <w:rPr>
          <w:rFonts w:asciiTheme="minorHAnsi" w:hAnsiTheme="minorHAnsi"/>
          <w:sz w:val="22"/>
        </w:rPr>
        <w:t xml:space="preserve">The Center for Civic Education: </w:t>
      </w:r>
      <w:r w:rsidRPr="00683C33">
        <w:rPr>
          <w:rFonts w:asciiTheme="minorHAnsi" w:hAnsiTheme="minorHAnsi"/>
          <w:sz w:val="22"/>
          <w:u w:val="single"/>
        </w:rPr>
        <w:t xml:space="preserve">Civics in Practice:  Principles of Government and Economics. </w:t>
      </w:r>
      <w:r w:rsidRPr="00683C33">
        <w:rPr>
          <w:rFonts w:asciiTheme="minorHAnsi" w:hAnsiTheme="minorHAnsi"/>
          <w:sz w:val="22"/>
        </w:rPr>
        <w:t xml:space="preserve"> Holt and McDougall: Massing, FL. 2011.</w:t>
      </w:r>
    </w:p>
    <w:p w:rsidR="00DD26B6" w:rsidRPr="00683C33" w:rsidRDefault="00DD26B6" w:rsidP="00DD26B6">
      <w:pPr>
        <w:spacing w:after="0"/>
        <w:ind w:left="720"/>
        <w:rPr>
          <w:rFonts w:asciiTheme="minorHAnsi" w:hAnsiTheme="minorHAnsi"/>
          <w:b/>
          <w:sz w:val="22"/>
          <w:u w:val="single"/>
        </w:rPr>
      </w:pPr>
    </w:p>
    <w:p w:rsidR="00DD26B6" w:rsidRPr="00683C33" w:rsidRDefault="00DD26B6" w:rsidP="00DD26B6">
      <w:pPr>
        <w:pStyle w:val="BodyText"/>
        <w:numPr>
          <w:ilvl w:val="0"/>
          <w:numId w:val="10"/>
        </w:numPr>
        <w:spacing w:before="2" w:after="2"/>
        <w:rPr>
          <w:rFonts w:asciiTheme="minorHAnsi" w:hAnsiTheme="minorHAnsi"/>
          <w:sz w:val="22"/>
        </w:rPr>
      </w:pPr>
      <w:r w:rsidRPr="00683C33">
        <w:rPr>
          <w:rFonts w:asciiTheme="minorHAnsi" w:hAnsiTheme="minorHAnsi"/>
          <w:sz w:val="22"/>
        </w:rPr>
        <w:t xml:space="preserve">Various supplementary materials including newspapers, magazines, </w:t>
      </w:r>
      <w:r>
        <w:rPr>
          <w:rFonts w:asciiTheme="minorHAnsi" w:hAnsiTheme="minorHAnsi"/>
          <w:sz w:val="22"/>
        </w:rPr>
        <w:t xml:space="preserve">primary source readings, </w:t>
      </w:r>
      <w:r w:rsidRPr="00683C33">
        <w:rPr>
          <w:rFonts w:asciiTheme="minorHAnsi" w:hAnsiTheme="minorHAnsi"/>
          <w:sz w:val="22"/>
        </w:rPr>
        <w:t xml:space="preserve">and documentary films </w:t>
      </w:r>
    </w:p>
    <w:p w:rsidR="00DD26B6" w:rsidRDefault="00DD26B6" w:rsidP="00DD26B6">
      <w:pPr>
        <w:outlineLvl w:val="0"/>
        <w:rPr>
          <w:rFonts w:asciiTheme="minorHAnsi" w:hAnsiTheme="minorHAnsi"/>
          <w:sz w:val="22"/>
        </w:rPr>
      </w:pPr>
    </w:p>
    <w:p w:rsidR="00DD26B6" w:rsidRDefault="00DD26B6" w:rsidP="00DD26B6">
      <w:pPr>
        <w:outlineLvl w:val="0"/>
        <w:rPr>
          <w:rFonts w:asciiTheme="minorHAnsi" w:hAnsiTheme="minorHAnsi"/>
          <w:b/>
          <w:sz w:val="22"/>
        </w:rPr>
      </w:pPr>
      <w:r>
        <w:rPr>
          <w:rFonts w:asciiTheme="minorHAnsi" w:hAnsiTheme="minorHAnsi"/>
          <w:b/>
          <w:sz w:val="22"/>
        </w:rPr>
        <w:t>Units</w:t>
      </w:r>
    </w:p>
    <w:p w:rsidR="00DD26B6" w:rsidRPr="00683C33" w:rsidRDefault="00DD26B6" w:rsidP="00DD26B6">
      <w:pPr>
        <w:jc w:val="center"/>
        <w:outlineLvl w:val="0"/>
        <w:rPr>
          <w:rFonts w:asciiTheme="minorHAnsi" w:hAnsiTheme="minorHAnsi"/>
          <w:b/>
          <w:sz w:val="22"/>
        </w:rPr>
      </w:pPr>
      <w:r w:rsidRPr="00683C33">
        <w:rPr>
          <w:rFonts w:asciiTheme="minorHAnsi" w:hAnsiTheme="minorHAnsi"/>
          <w:b/>
          <w:sz w:val="22"/>
        </w:rPr>
        <w:t>Foundations of Democracy:</w:t>
      </w: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 xml:space="preserve">Foundations of Government and Citizenship (Chap. 1-2) </w:t>
      </w: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 xml:space="preserve">The Constitution and the Bill of Rights (Chap. 3-4) </w:t>
      </w: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Political Ideology, Political Parties, and Political Behavior (Chap. 10-11)</w:t>
      </w:r>
    </w:p>
    <w:p w:rsidR="00DD26B6" w:rsidRPr="00683C33" w:rsidRDefault="00DD26B6" w:rsidP="00DD26B6">
      <w:pPr>
        <w:pStyle w:val="ListParagraph"/>
        <w:jc w:val="center"/>
        <w:outlineLvl w:val="0"/>
        <w:rPr>
          <w:rFonts w:asciiTheme="minorHAnsi" w:hAnsiTheme="minorHAnsi"/>
          <w:b/>
          <w:sz w:val="22"/>
        </w:rPr>
      </w:pPr>
      <w:r w:rsidRPr="00683C33">
        <w:rPr>
          <w:rFonts w:asciiTheme="minorHAnsi" w:hAnsiTheme="minorHAnsi"/>
          <w:b/>
          <w:sz w:val="22"/>
        </w:rPr>
        <w:t>The Structure of Government:</w:t>
      </w:r>
    </w:p>
    <w:p w:rsidR="00DD26B6" w:rsidRPr="00683C33" w:rsidRDefault="00DD26B6" w:rsidP="00DD26B6">
      <w:pPr>
        <w:pStyle w:val="ListParagraph"/>
        <w:rPr>
          <w:rFonts w:asciiTheme="minorHAnsi" w:hAnsiTheme="minorHAnsi"/>
          <w:sz w:val="22"/>
        </w:rPr>
      </w:pP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 xml:space="preserve">The Three Branches of Government: The Legislative Branch (Chap. 5) </w:t>
      </w: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 xml:space="preserve">The Three Branches of Government: The Executive Branch, Elections, and the Federal Bureaucracy (Chap. 6) </w:t>
      </w: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 xml:space="preserve">The Three Branches of Government: The Judicial Branch and the Court System (Chap. 7) </w:t>
      </w: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 xml:space="preserve">State and Local Government (Chap. 8-9) </w:t>
      </w:r>
    </w:p>
    <w:p w:rsidR="00DD26B6" w:rsidRPr="00683C33" w:rsidRDefault="00DD26B6" w:rsidP="00DD26B6">
      <w:pPr>
        <w:pStyle w:val="ListParagraph"/>
        <w:numPr>
          <w:ilvl w:val="0"/>
          <w:numId w:val="6"/>
        </w:numPr>
        <w:rPr>
          <w:rFonts w:asciiTheme="minorHAnsi" w:hAnsiTheme="minorHAnsi"/>
          <w:sz w:val="22"/>
        </w:rPr>
      </w:pPr>
      <w:r w:rsidRPr="00683C33">
        <w:rPr>
          <w:rFonts w:asciiTheme="minorHAnsi" w:hAnsiTheme="minorHAnsi"/>
          <w:sz w:val="22"/>
        </w:rPr>
        <w:t xml:space="preserve">Political Culture and Public Policy Issues (Interest Groups and Lobbying, Economy, and the Media) </w:t>
      </w:r>
    </w:p>
    <w:p w:rsidR="00DD26B6" w:rsidRPr="00490CB6" w:rsidRDefault="00DD26B6" w:rsidP="00DD26B6">
      <w:pPr>
        <w:rPr>
          <w:rFonts w:asciiTheme="minorHAnsi" w:hAnsiTheme="minorHAnsi"/>
          <w:sz w:val="22"/>
        </w:rPr>
      </w:pPr>
      <w:r w:rsidRPr="00490CB6">
        <w:rPr>
          <w:rFonts w:asciiTheme="minorHAnsi" w:hAnsiTheme="minorHAnsi"/>
          <w:sz w:val="22"/>
        </w:rPr>
        <w:t>Although this is the general outline of units, there will be frequent discussions of current events throughout the course.</w:t>
      </w:r>
    </w:p>
    <w:p w:rsidR="00DD26B6" w:rsidRPr="00683C33" w:rsidRDefault="00DD26B6" w:rsidP="00DD26B6">
      <w:pPr>
        <w:outlineLvl w:val="0"/>
        <w:rPr>
          <w:rFonts w:asciiTheme="minorHAnsi" w:hAnsiTheme="minorHAnsi"/>
          <w:b/>
          <w:sz w:val="22"/>
        </w:rPr>
      </w:pPr>
      <w:r w:rsidRPr="00683C33">
        <w:rPr>
          <w:rFonts w:asciiTheme="minorHAnsi" w:hAnsiTheme="minorHAnsi"/>
          <w:b/>
          <w:sz w:val="22"/>
        </w:rPr>
        <w:t xml:space="preserve">Materials to bring with you to class </w:t>
      </w:r>
      <w:r w:rsidRPr="00683C33">
        <w:rPr>
          <w:rFonts w:asciiTheme="minorHAnsi" w:hAnsiTheme="minorHAnsi"/>
          <w:b/>
          <w:sz w:val="22"/>
          <w:u w:val="single"/>
        </w:rPr>
        <w:t>every day:</w:t>
      </w:r>
      <w:r w:rsidRPr="00683C33">
        <w:rPr>
          <w:rFonts w:asciiTheme="minorHAnsi" w:hAnsiTheme="minorHAnsi"/>
          <w:b/>
          <w:sz w:val="22"/>
        </w:rPr>
        <w:t xml:space="preserve"> </w:t>
      </w:r>
    </w:p>
    <w:p w:rsidR="00DD26B6" w:rsidRPr="00683C33" w:rsidRDefault="00DD26B6" w:rsidP="00DD26B6">
      <w:pPr>
        <w:outlineLvl w:val="0"/>
        <w:rPr>
          <w:rFonts w:asciiTheme="minorHAnsi" w:hAnsiTheme="minorHAnsi"/>
          <w:sz w:val="22"/>
        </w:rPr>
      </w:pPr>
      <w:r w:rsidRPr="00683C33">
        <w:rPr>
          <w:rFonts w:asciiTheme="minorHAnsi" w:hAnsiTheme="minorHAnsi"/>
          <w:sz w:val="22"/>
        </w:rPr>
        <w:t xml:space="preserve">These materials should be used ONLY for Civics. </w:t>
      </w:r>
    </w:p>
    <w:p w:rsidR="00DD26B6" w:rsidRPr="00683C33" w:rsidRDefault="00DD26B6" w:rsidP="00DD26B6">
      <w:pPr>
        <w:pStyle w:val="ListParagraph"/>
        <w:numPr>
          <w:ilvl w:val="0"/>
          <w:numId w:val="18"/>
        </w:numPr>
        <w:spacing w:after="0"/>
        <w:rPr>
          <w:rFonts w:asciiTheme="minorHAnsi" w:hAnsiTheme="minorHAnsi"/>
          <w:sz w:val="22"/>
        </w:rPr>
      </w:pPr>
      <w:r w:rsidRPr="00683C33">
        <w:rPr>
          <w:rFonts w:asciiTheme="minorHAnsi" w:hAnsiTheme="minorHAnsi"/>
          <w:sz w:val="22"/>
        </w:rPr>
        <w:t xml:space="preserve">3-ring binder with at least 10 pages of loose-leaf paper </w:t>
      </w:r>
    </w:p>
    <w:p w:rsidR="00DD26B6" w:rsidRPr="00683C33" w:rsidRDefault="00DD26B6" w:rsidP="00DD26B6">
      <w:pPr>
        <w:pStyle w:val="ListParagraph"/>
        <w:numPr>
          <w:ilvl w:val="0"/>
          <w:numId w:val="18"/>
        </w:numPr>
        <w:spacing w:after="0"/>
        <w:rPr>
          <w:rFonts w:asciiTheme="minorHAnsi" w:hAnsiTheme="minorHAnsi"/>
          <w:sz w:val="22"/>
        </w:rPr>
      </w:pPr>
      <w:r w:rsidRPr="00683C33">
        <w:rPr>
          <w:rFonts w:asciiTheme="minorHAnsi" w:hAnsiTheme="minorHAnsi"/>
          <w:sz w:val="22"/>
        </w:rPr>
        <w:t xml:space="preserve">Journal or spiral notebook </w:t>
      </w:r>
    </w:p>
    <w:p w:rsidR="00DD26B6" w:rsidRPr="00683C33" w:rsidRDefault="00DD26B6" w:rsidP="00DD26B6">
      <w:pPr>
        <w:pStyle w:val="ListParagraph"/>
        <w:numPr>
          <w:ilvl w:val="0"/>
          <w:numId w:val="18"/>
        </w:numPr>
        <w:spacing w:after="0"/>
        <w:rPr>
          <w:rFonts w:asciiTheme="minorHAnsi" w:hAnsiTheme="minorHAnsi"/>
          <w:sz w:val="22"/>
        </w:rPr>
      </w:pPr>
      <w:r w:rsidRPr="00683C33">
        <w:rPr>
          <w:rFonts w:asciiTheme="minorHAnsi" w:hAnsiTheme="minorHAnsi"/>
          <w:sz w:val="22"/>
        </w:rPr>
        <w:t xml:space="preserve">Planner </w:t>
      </w:r>
    </w:p>
    <w:p w:rsidR="00DD26B6" w:rsidRPr="00683C33" w:rsidRDefault="00DD26B6" w:rsidP="00DD26B6">
      <w:pPr>
        <w:pStyle w:val="ListParagraph"/>
        <w:numPr>
          <w:ilvl w:val="0"/>
          <w:numId w:val="18"/>
        </w:numPr>
        <w:spacing w:after="0"/>
        <w:rPr>
          <w:rFonts w:asciiTheme="minorHAnsi" w:hAnsiTheme="minorHAnsi"/>
          <w:sz w:val="22"/>
        </w:rPr>
      </w:pPr>
      <w:r w:rsidRPr="00683C33">
        <w:rPr>
          <w:rFonts w:asciiTheme="minorHAnsi" w:hAnsiTheme="minorHAnsi"/>
          <w:sz w:val="22"/>
        </w:rPr>
        <w:t xml:space="preserve">Pen or pencil, highlighter </w:t>
      </w:r>
    </w:p>
    <w:p w:rsidR="00DD26B6" w:rsidRPr="00683C33" w:rsidRDefault="00DD26B6" w:rsidP="00DD26B6">
      <w:pPr>
        <w:spacing w:after="0"/>
        <w:rPr>
          <w:rFonts w:asciiTheme="minorHAnsi" w:hAnsiTheme="minorHAnsi"/>
          <w:sz w:val="22"/>
        </w:rPr>
      </w:pPr>
      <w:r w:rsidRPr="00683C33">
        <w:rPr>
          <w:rFonts w:asciiTheme="minorHAnsi" w:hAnsiTheme="minorHAnsi"/>
          <w:sz w:val="22"/>
        </w:rPr>
        <w:t xml:space="preserve">Additional materials: covered textbook, notecards for vocabulary, binder dividers </w:t>
      </w:r>
    </w:p>
    <w:p w:rsidR="00DD26B6" w:rsidRPr="00683C33" w:rsidRDefault="00DD26B6" w:rsidP="00DD26B6">
      <w:pPr>
        <w:pStyle w:val="BodyText"/>
        <w:spacing w:before="2" w:after="2"/>
        <w:rPr>
          <w:rFonts w:asciiTheme="minorHAnsi" w:hAnsiTheme="minorHAnsi"/>
          <w:sz w:val="22"/>
        </w:rPr>
      </w:pPr>
    </w:p>
    <w:p w:rsidR="00DD26B6" w:rsidRPr="00683C33" w:rsidRDefault="00DD26B6" w:rsidP="00DD26B6">
      <w:pPr>
        <w:outlineLvl w:val="0"/>
        <w:rPr>
          <w:rFonts w:asciiTheme="minorHAnsi" w:hAnsiTheme="minorHAnsi"/>
          <w:b/>
          <w:sz w:val="22"/>
        </w:rPr>
      </w:pPr>
      <w:r w:rsidRPr="00683C33">
        <w:rPr>
          <w:rFonts w:asciiTheme="minorHAnsi" w:hAnsiTheme="minorHAnsi"/>
          <w:b/>
          <w:sz w:val="22"/>
        </w:rPr>
        <w:t xml:space="preserve">Academic expectations </w:t>
      </w:r>
    </w:p>
    <w:p w:rsidR="00DD26B6" w:rsidRPr="00683C33" w:rsidRDefault="00DD26B6" w:rsidP="00DD26B6">
      <w:pPr>
        <w:rPr>
          <w:rFonts w:asciiTheme="minorHAnsi" w:hAnsiTheme="minorHAnsi"/>
          <w:sz w:val="22"/>
        </w:rPr>
      </w:pPr>
      <w:r>
        <w:rPr>
          <w:rFonts w:asciiTheme="minorHAnsi" w:hAnsiTheme="minorHAnsi"/>
          <w:sz w:val="22"/>
        </w:rPr>
        <w:t>Each topic discussed in the course will be introduced over a one or two day period. The remaining days of the unit will consist of seminar discussions and debates, online research, simulations, and</w:t>
      </w:r>
      <w:r w:rsidRPr="00683C33">
        <w:rPr>
          <w:rFonts w:asciiTheme="minorHAnsi" w:hAnsiTheme="minorHAnsi"/>
          <w:sz w:val="22"/>
        </w:rPr>
        <w:t xml:space="preserve"> </w:t>
      </w:r>
      <w:r>
        <w:rPr>
          <w:rFonts w:asciiTheme="minorHAnsi" w:hAnsiTheme="minorHAnsi"/>
          <w:sz w:val="22"/>
        </w:rPr>
        <w:t xml:space="preserve">student </w:t>
      </w:r>
      <w:r w:rsidRPr="00683C33">
        <w:rPr>
          <w:rFonts w:asciiTheme="minorHAnsi" w:hAnsiTheme="minorHAnsi"/>
          <w:sz w:val="22"/>
        </w:rPr>
        <w:t>presentations</w:t>
      </w:r>
      <w:r>
        <w:rPr>
          <w:rFonts w:asciiTheme="minorHAnsi" w:hAnsiTheme="minorHAnsi"/>
          <w:sz w:val="22"/>
        </w:rPr>
        <w:t xml:space="preserve"> designed to facilitate </w:t>
      </w:r>
      <w:r w:rsidRPr="00683C33">
        <w:rPr>
          <w:rFonts w:asciiTheme="minorHAnsi" w:hAnsiTheme="minorHAnsi"/>
          <w:sz w:val="22"/>
        </w:rPr>
        <w:t>unders</w:t>
      </w:r>
      <w:r>
        <w:rPr>
          <w:rFonts w:asciiTheme="minorHAnsi" w:hAnsiTheme="minorHAnsi"/>
          <w:sz w:val="22"/>
        </w:rPr>
        <w:t>tanding of important concepts. </w:t>
      </w:r>
      <w:r w:rsidRPr="00683C33">
        <w:rPr>
          <w:rFonts w:asciiTheme="minorHAnsi" w:hAnsiTheme="minorHAnsi"/>
          <w:sz w:val="22"/>
        </w:rPr>
        <w:t xml:space="preserve">Students will practice critical thinking skills through </w:t>
      </w:r>
      <w:r>
        <w:rPr>
          <w:rFonts w:asciiTheme="minorHAnsi" w:hAnsiTheme="minorHAnsi"/>
          <w:sz w:val="22"/>
        </w:rPr>
        <w:t>news analysis</w:t>
      </w:r>
      <w:r w:rsidRPr="00683C33">
        <w:rPr>
          <w:rFonts w:asciiTheme="minorHAnsi" w:hAnsiTheme="minorHAnsi"/>
          <w:sz w:val="22"/>
        </w:rPr>
        <w:t xml:space="preserve"> and persuasive writing. </w:t>
      </w:r>
    </w:p>
    <w:p w:rsidR="00DD26B6" w:rsidRPr="00683C33" w:rsidRDefault="00DD26B6" w:rsidP="00DD26B6">
      <w:pPr>
        <w:spacing w:after="0"/>
        <w:rPr>
          <w:rFonts w:asciiTheme="minorHAnsi" w:hAnsiTheme="minorHAnsi"/>
          <w:sz w:val="22"/>
        </w:rPr>
      </w:pPr>
      <w:r w:rsidRPr="00683C33">
        <w:rPr>
          <w:rFonts w:asciiTheme="minorHAnsi" w:hAnsiTheme="minorHAnsi"/>
          <w:sz w:val="22"/>
        </w:rPr>
        <w:t xml:space="preserve">Student progress will be assessed in a variety of ways.  Students will be expected to complete nightly homework assignments </w:t>
      </w:r>
      <w:r>
        <w:rPr>
          <w:rFonts w:asciiTheme="minorHAnsi" w:hAnsiTheme="minorHAnsi"/>
          <w:sz w:val="22"/>
        </w:rPr>
        <w:t xml:space="preserve">in preparation for class discussion. </w:t>
      </w:r>
      <w:r w:rsidRPr="00683C33">
        <w:rPr>
          <w:rFonts w:asciiTheme="minorHAnsi" w:hAnsiTheme="minorHAnsi"/>
          <w:sz w:val="22"/>
        </w:rPr>
        <w:t xml:space="preserve">While homework completion is critical, the focus of evaluation in this course will </w:t>
      </w:r>
      <w:r>
        <w:rPr>
          <w:rFonts w:asciiTheme="minorHAnsi" w:hAnsiTheme="minorHAnsi"/>
          <w:sz w:val="22"/>
        </w:rPr>
        <w:t xml:space="preserve">be on more authentic assessments </w:t>
      </w:r>
      <w:r w:rsidRPr="00683C33">
        <w:rPr>
          <w:rFonts w:asciiTheme="minorHAnsi" w:hAnsiTheme="minorHAnsi"/>
          <w:sz w:val="22"/>
        </w:rPr>
        <w:t xml:space="preserve">such as simulations, </w:t>
      </w:r>
      <w:r>
        <w:rPr>
          <w:rFonts w:asciiTheme="minorHAnsi" w:hAnsiTheme="minorHAnsi"/>
          <w:sz w:val="22"/>
        </w:rPr>
        <w:t xml:space="preserve">debates, analytical </w:t>
      </w:r>
      <w:r w:rsidRPr="00683C33">
        <w:rPr>
          <w:rFonts w:asciiTheme="minorHAnsi" w:hAnsiTheme="minorHAnsi"/>
          <w:sz w:val="22"/>
        </w:rPr>
        <w:t xml:space="preserve">essays, and research projects.  In addition, students are required to complete a current issues editorial (third quarter) &amp; a </w:t>
      </w:r>
      <w:r w:rsidRPr="00683C33">
        <w:rPr>
          <w:rFonts w:asciiTheme="minorHAnsi" w:hAnsiTheme="minorHAnsi"/>
          <w:i/>
          <w:sz w:val="22"/>
        </w:rPr>
        <w:t>Civics in Action</w:t>
      </w:r>
      <w:r w:rsidRPr="00683C33">
        <w:rPr>
          <w:rFonts w:asciiTheme="minorHAnsi" w:hAnsiTheme="minorHAnsi"/>
          <w:sz w:val="22"/>
        </w:rPr>
        <w:t xml:space="preserve"> project (fourth quarter).</w:t>
      </w:r>
    </w:p>
    <w:p w:rsidR="00DD26B6" w:rsidRPr="00683C33" w:rsidRDefault="00DD26B6" w:rsidP="00DD26B6">
      <w:pPr>
        <w:spacing w:after="0"/>
        <w:rPr>
          <w:rFonts w:asciiTheme="minorHAnsi" w:hAnsiTheme="minorHAnsi"/>
          <w:sz w:val="22"/>
        </w:rPr>
      </w:pPr>
    </w:p>
    <w:p w:rsidR="00DD26B6" w:rsidRPr="00683C33" w:rsidRDefault="00DD26B6" w:rsidP="00DD26B6">
      <w:pPr>
        <w:rPr>
          <w:rFonts w:asciiTheme="minorHAnsi" w:hAnsiTheme="minorHAnsi"/>
          <w:sz w:val="22"/>
        </w:rPr>
        <w:sectPr w:rsidR="00DD26B6" w:rsidRPr="00683C33">
          <w:type w:val="continuous"/>
          <w:pgSz w:w="12240" w:h="15840"/>
          <w:pgMar w:top="1440" w:right="1800" w:bottom="1440" w:left="1800" w:gutter="0"/>
        </w:sectPr>
      </w:pPr>
      <w:r w:rsidRPr="00683C33">
        <w:rPr>
          <w:rFonts w:asciiTheme="minorHAnsi" w:hAnsiTheme="minorHAnsi"/>
          <w:sz w:val="22"/>
        </w:rPr>
        <w:t>Grading</w:t>
      </w:r>
    </w:p>
    <w:p w:rsidR="00DD26B6" w:rsidRPr="00683C33" w:rsidRDefault="00076A34" w:rsidP="00DD26B6">
      <w:pPr>
        <w:spacing w:after="0"/>
        <w:rPr>
          <w:rFonts w:asciiTheme="minorHAnsi" w:hAnsiTheme="minorHAnsi"/>
          <w:sz w:val="22"/>
        </w:rPr>
      </w:pPr>
      <w:r>
        <w:rPr>
          <w:rFonts w:asciiTheme="minorHAnsi" w:hAnsiTheme="minorHAnsi"/>
          <w:sz w:val="22"/>
        </w:rPr>
        <w:t>First</w:t>
      </w:r>
      <w:r w:rsidR="00DD26B6" w:rsidRPr="00683C33">
        <w:rPr>
          <w:rFonts w:asciiTheme="minorHAnsi" w:hAnsiTheme="minorHAnsi"/>
          <w:sz w:val="22"/>
        </w:rPr>
        <w:t xml:space="preserve"> Quarter: </w:t>
      </w:r>
    </w:p>
    <w:p w:rsidR="00DD26B6" w:rsidRPr="00683C33" w:rsidRDefault="00DD26B6" w:rsidP="00DD26B6">
      <w:pPr>
        <w:spacing w:after="0"/>
        <w:rPr>
          <w:rFonts w:asciiTheme="minorHAnsi" w:hAnsiTheme="minorHAnsi"/>
          <w:sz w:val="22"/>
        </w:rPr>
      </w:pPr>
      <w:r w:rsidRPr="00683C33">
        <w:rPr>
          <w:rFonts w:asciiTheme="minorHAnsi" w:hAnsiTheme="minorHAnsi"/>
          <w:sz w:val="22"/>
        </w:rPr>
        <w:t>Homework and Classwork: 15%</w:t>
      </w:r>
    </w:p>
    <w:p w:rsidR="00DD26B6" w:rsidRPr="00683C33" w:rsidRDefault="00EA6C62" w:rsidP="00DD26B6">
      <w:pPr>
        <w:spacing w:after="0"/>
        <w:rPr>
          <w:rFonts w:asciiTheme="minorHAnsi" w:hAnsiTheme="minorHAnsi"/>
          <w:sz w:val="22"/>
        </w:rPr>
      </w:pPr>
      <w:r>
        <w:rPr>
          <w:rFonts w:asciiTheme="minorHAnsi" w:hAnsiTheme="minorHAnsi"/>
          <w:sz w:val="22"/>
        </w:rPr>
        <w:t>Tests and Projects: 4</w:t>
      </w:r>
      <w:r w:rsidR="00DD26B6" w:rsidRPr="00683C33">
        <w:rPr>
          <w:rFonts w:asciiTheme="minorHAnsi" w:hAnsiTheme="minorHAnsi"/>
          <w:sz w:val="22"/>
        </w:rPr>
        <w:t>0%</w:t>
      </w:r>
    </w:p>
    <w:p w:rsidR="00DD26B6" w:rsidRPr="00683C33" w:rsidRDefault="00DD26B6" w:rsidP="00DD26B6">
      <w:pPr>
        <w:spacing w:after="0"/>
        <w:rPr>
          <w:rFonts w:asciiTheme="minorHAnsi" w:hAnsiTheme="minorHAnsi"/>
          <w:sz w:val="22"/>
        </w:rPr>
      </w:pPr>
      <w:r w:rsidRPr="00683C33">
        <w:rPr>
          <w:rFonts w:asciiTheme="minorHAnsi" w:hAnsiTheme="minorHAnsi"/>
          <w:sz w:val="22"/>
        </w:rPr>
        <w:t>Essays and Quizzes: 25%</w:t>
      </w:r>
    </w:p>
    <w:p w:rsidR="00DD26B6" w:rsidRPr="00683C33" w:rsidRDefault="00EA6C62" w:rsidP="00DD26B6">
      <w:pPr>
        <w:spacing w:after="0"/>
        <w:rPr>
          <w:rFonts w:asciiTheme="minorHAnsi" w:hAnsiTheme="minorHAnsi"/>
          <w:sz w:val="22"/>
        </w:rPr>
      </w:pPr>
      <w:r>
        <w:rPr>
          <w:rFonts w:asciiTheme="minorHAnsi" w:hAnsiTheme="minorHAnsi"/>
          <w:sz w:val="22"/>
        </w:rPr>
        <w:t>Current Issues Research Paper: 2</w:t>
      </w:r>
      <w:r w:rsidR="00DD26B6" w:rsidRPr="00683C33">
        <w:rPr>
          <w:rFonts w:asciiTheme="minorHAnsi" w:hAnsiTheme="minorHAnsi"/>
          <w:sz w:val="22"/>
        </w:rPr>
        <w:t>0%</w:t>
      </w:r>
    </w:p>
    <w:p w:rsidR="00DD26B6" w:rsidRPr="00683C33" w:rsidRDefault="00076A34" w:rsidP="00DD26B6">
      <w:pPr>
        <w:spacing w:after="0"/>
        <w:rPr>
          <w:rFonts w:asciiTheme="minorHAnsi" w:hAnsiTheme="minorHAnsi"/>
          <w:sz w:val="22"/>
        </w:rPr>
      </w:pPr>
      <w:r>
        <w:rPr>
          <w:rFonts w:asciiTheme="minorHAnsi" w:hAnsiTheme="minorHAnsi"/>
          <w:sz w:val="22"/>
        </w:rPr>
        <w:t>Second</w:t>
      </w:r>
      <w:r w:rsidR="00DD26B6" w:rsidRPr="00683C33">
        <w:rPr>
          <w:rFonts w:asciiTheme="minorHAnsi" w:hAnsiTheme="minorHAnsi"/>
          <w:sz w:val="22"/>
        </w:rPr>
        <w:t xml:space="preserve"> Quarter:</w:t>
      </w:r>
    </w:p>
    <w:p w:rsidR="00DD26B6" w:rsidRPr="00683C33" w:rsidRDefault="00DD26B6" w:rsidP="00DD26B6">
      <w:pPr>
        <w:spacing w:after="0"/>
        <w:rPr>
          <w:rFonts w:asciiTheme="minorHAnsi" w:hAnsiTheme="minorHAnsi"/>
          <w:sz w:val="22"/>
        </w:rPr>
      </w:pPr>
      <w:r w:rsidRPr="00683C33">
        <w:rPr>
          <w:rFonts w:asciiTheme="minorHAnsi" w:hAnsiTheme="minorHAnsi"/>
          <w:sz w:val="22"/>
        </w:rPr>
        <w:t>Homework and Classwork: 15%</w:t>
      </w:r>
    </w:p>
    <w:p w:rsidR="00DD26B6" w:rsidRPr="00683C33" w:rsidRDefault="005F3391" w:rsidP="00DD26B6">
      <w:pPr>
        <w:spacing w:after="0"/>
        <w:rPr>
          <w:rFonts w:asciiTheme="minorHAnsi" w:hAnsiTheme="minorHAnsi"/>
          <w:sz w:val="22"/>
        </w:rPr>
      </w:pPr>
      <w:r>
        <w:rPr>
          <w:rFonts w:asciiTheme="minorHAnsi" w:hAnsiTheme="minorHAnsi"/>
          <w:sz w:val="22"/>
        </w:rPr>
        <w:t>Tests and Projects: 40</w:t>
      </w:r>
      <w:r w:rsidR="00DD26B6" w:rsidRPr="00683C33">
        <w:rPr>
          <w:rFonts w:asciiTheme="minorHAnsi" w:hAnsiTheme="minorHAnsi"/>
          <w:sz w:val="22"/>
        </w:rPr>
        <w:t xml:space="preserve">% </w:t>
      </w:r>
    </w:p>
    <w:p w:rsidR="00DD26B6" w:rsidRPr="00683C33" w:rsidRDefault="005F3391" w:rsidP="00DD26B6">
      <w:pPr>
        <w:spacing w:after="0"/>
        <w:rPr>
          <w:rFonts w:asciiTheme="minorHAnsi" w:hAnsiTheme="minorHAnsi"/>
          <w:sz w:val="22"/>
        </w:rPr>
      </w:pPr>
      <w:r>
        <w:rPr>
          <w:rFonts w:asciiTheme="minorHAnsi" w:hAnsiTheme="minorHAnsi"/>
          <w:sz w:val="22"/>
        </w:rPr>
        <w:t>Essays and Quizzes: 25</w:t>
      </w:r>
      <w:r w:rsidR="00DD26B6" w:rsidRPr="00683C33">
        <w:rPr>
          <w:rFonts w:asciiTheme="minorHAnsi" w:hAnsiTheme="minorHAnsi"/>
          <w:sz w:val="22"/>
        </w:rPr>
        <w:t>%</w:t>
      </w:r>
    </w:p>
    <w:p w:rsidR="00DD26B6" w:rsidRPr="00683C33" w:rsidRDefault="00DD26B6" w:rsidP="00DD26B6">
      <w:pPr>
        <w:spacing w:after="0"/>
        <w:rPr>
          <w:rFonts w:asciiTheme="minorHAnsi" w:hAnsiTheme="minorHAnsi"/>
          <w:sz w:val="22"/>
        </w:rPr>
      </w:pPr>
      <w:r w:rsidRPr="00683C33">
        <w:rPr>
          <w:rFonts w:asciiTheme="minorHAnsi" w:hAnsiTheme="minorHAnsi"/>
          <w:sz w:val="22"/>
        </w:rPr>
        <w:t>Civics in Action Project: 20%</w:t>
      </w:r>
    </w:p>
    <w:p w:rsidR="00DD26B6" w:rsidRPr="00683C33" w:rsidRDefault="00DD26B6" w:rsidP="00DD26B6">
      <w:pPr>
        <w:spacing w:after="0"/>
        <w:rPr>
          <w:rFonts w:asciiTheme="minorHAnsi" w:hAnsiTheme="minorHAnsi"/>
          <w:sz w:val="22"/>
        </w:rPr>
        <w:sectPr w:rsidR="00DD26B6" w:rsidRPr="00683C33">
          <w:type w:val="continuous"/>
          <w:pgSz w:w="12240" w:h="15840"/>
          <w:pgMar w:top="1440" w:right="1800" w:bottom="1440" w:left="1800" w:gutter="0"/>
          <w:cols w:num="2"/>
        </w:sectPr>
      </w:pPr>
    </w:p>
    <w:p w:rsidR="00DD26B6" w:rsidRPr="00683C33" w:rsidRDefault="00DD26B6" w:rsidP="00DD26B6">
      <w:pPr>
        <w:spacing w:after="0"/>
        <w:rPr>
          <w:rFonts w:asciiTheme="minorHAnsi" w:hAnsiTheme="minorHAnsi"/>
          <w:sz w:val="22"/>
        </w:rPr>
        <w:sectPr w:rsidR="00DD26B6" w:rsidRPr="00683C33">
          <w:type w:val="continuous"/>
          <w:pgSz w:w="12240" w:h="15840"/>
          <w:pgMar w:top="1440" w:right="1800" w:bottom="1440" w:left="1800" w:gutter="0"/>
        </w:sectPr>
      </w:pPr>
    </w:p>
    <w:p w:rsidR="00DD26B6" w:rsidRPr="00683C33" w:rsidRDefault="00DD26B6" w:rsidP="00DD26B6">
      <w:pPr>
        <w:spacing w:after="0"/>
        <w:rPr>
          <w:rFonts w:asciiTheme="minorHAnsi" w:hAnsiTheme="minorHAnsi"/>
          <w:sz w:val="22"/>
        </w:rPr>
      </w:pPr>
      <w:r w:rsidRPr="00683C33">
        <w:rPr>
          <w:rFonts w:asciiTheme="minorHAnsi" w:hAnsiTheme="minorHAnsi"/>
          <w:sz w:val="22"/>
        </w:rPr>
        <w:t xml:space="preserve">Course Grades: </w:t>
      </w:r>
    </w:p>
    <w:p w:rsidR="00DD26B6" w:rsidRPr="00683C33" w:rsidRDefault="00076A34" w:rsidP="00DD26B6">
      <w:pPr>
        <w:spacing w:after="0"/>
        <w:rPr>
          <w:rFonts w:asciiTheme="minorHAnsi" w:hAnsiTheme="minorHAnsi"/>
          <w:sz w:val="22"/>
        </w:rPr>
      </w:pPr>
      <w:r>
        <w:rPr>
          <w:rFonts w:asciiTheme="minorHAnsi" w:hAnsiTheme="minorHAnsi"/>
          <w:sz w:val="22"/>
        </w:rPr>
        <w:t>First</w:t>
      </w:r>
      <w:r w:rsidR="00DD26B6" w:rsidRPr="00683C33">
        <w:rPr>
          <w:rFonts w:asciiTheme="minorHAnsi" w:hAnsiTheme="minorHAnsi"/>
          <w:sz w:val="22"/>
        </w:rPr>
        <w:t xml:space="preserve"> Quarter: 40%</w:t>
      </w:r>
    </w:p>
    <w:p w:rsidR="00DD26B6" w:rsidRPr="00683C33" w:rsidRDefault="00076A34" w:rsidP="00DD26B6">
      <w:pPr>
        <w:spacing w:after="0"/>
        <w:rPr>
          <w:rFonts w:asciiTheme="minorHAnsi" w:hAnsiTheme="minorHAnsi"/>
          <w:sz w:val="22"/>
        </w:rPr>
      </w:pPr>
      <w:r>
        <w:rPr>
          <w:rFonts w:asciiTheme="minorHAnsi" w:hAnsiTheme="minorHAnsi"/>
          <w:sz w:val="22"/>
        </w:rPr>
        <w:t>Second</w:t>
      </w:r>
      <w:r w:rsidR="00DD26B6" w:rsidRPr="00683C33">
        <w:rPr>
          <w:rFonts w:asciiTheme="minorHAnsi" w:hAnsiTheme="minorHAnsi"/>
          <w:sz w:val="22"/>
        </w:rPr>
        <w:t xml:space="preserve"> Quarter: 40%</w:t>
      </w:r>
    </w:p>
    <w:p w:rsidR="00DD26B6" w:rsidRPr="00683C33" w:rsidRDefault="00DD26B6" w:rsidP="00DD26B6">
      <w:pPr>
        <w:spacing w:after="0"/>
        <w:rPr>
          <w:rFonts w:asciiTheme="minorHAnsi" w:hAnsiTheme="minorHAnsi"/>
          <w:sz w:val="22"/>
        </w:rPr>
      </w:pPr>
    </w:p>
    <w:p w:rsidR="00DD26B6" w:rsidRPr="00683C33" w:rsidRDefault="00DD26B6" w:rsidP="00DD26B6">
      <w:pPr>
        <w:spacing w:after="0"/>
        <w:outlineLvl w:val="0"/>
        <w:rPr>
          <w:rFonts w:asciiTheme="minorHAnsi" w:hAnsiTheme="minorHAnsi"/>
          <w:sz w:val="22"/>
        </w:rPr>
      </w:pPr>
      <w:r w:rsidRPr="00683C33">
        <w:rPr>
          <w:rFonts w:asciiTheme="minorHAnsi" w:hAnsiTheme="minorHAnsi"/>
          <w:sz w:val="22"/>
        </w:rPr>
        <w:t>Midterm Exam: 10%</w:t>
      </w:r>
    </w:p>
    <w:p w:rsidR="00DD26B6" w:rsidRPr="00683C33" w:rsidRDefault="00DD26B6" w:rsidP="00DD26B6">
      <w:pPr>
        <w:spacing w:after="0"/>
        <w:rPr>
          <w:rFonts w:asciiTheme="minorHAnsi" w:hAnsiTheme="minorHAnsi"/>
          <w:sz w:val="22"/>
        </w:rPr>
      </w:pPr>
      <w:r w:rsidRPr="00683C33">
        <w:rPr>
          <w:rFonts w:asciiTheme="minorHAnsi" w:hAnsiTheme="minorHAnsi"/>
          <w:sz w:val="22"/>
        </w:rPr>
        <w:t>Final Exam: 10%</w:t>
      </w:r>
    </w:p>
    <w:p w:rsidR="00DD26B6" w:rsidRPr="00683C33" w:rsidRDefault="00DD26B6" w:rsidP="00DD26B6">
      <w:pPr>
        <w:spacing w:after="0"/>
        <w:rPr>
          <w:rFonts w:asciiTheme="minorHAnsi" w:hAnsiTheme="minorHAnsi"/>
          <w:sz w:val="22"/>
        </w:rPr>
        <w:sectPr w:rsidR="00DD26B6" w:rsidRPr="00683C33">
          <w:type w:val="continuous"/>
          <w:pgSz w:w="12240" w:h="15840"/>
          <w:pgMar w:top="1440" w:right="1800" w:bottom="1440" w:left="1800" w:gutter="0"/>
          <w:cols w:num="2"/>
        </w:sectPr>
      </w:pPr>
    </w:p>
    <w:p w:rsidR="00076A34" w:rsidRDefault="00076A34" w:rsidP="00DD26B6">
      <w:pPr>
        <w:rPr>
          <w:rFonts w:asciiTheme="minorHAnsi" w:hAnsiTheme="minorHAnsi"/>
          <w:b/>
          <w:sz w:val="22"/>
        </w:rPr>
      </w:pPr>
    </w:p>
    <w:p w:rsidR="00DD26B6" w:rsidRPr="00877EFB" w:rsidRDefault="00DD26B6" w:rsidP="00DD26B6">
      <w:pPr>
        <w:rPr>
          <w:rFonts w:asciiTheme="minorHAnsi" w:hAnsiTheme="minorHAnsi"/>
          <w:b/>
          <w:sz w:val="22"/>
        </w:rPr>
      </w:pPr>
      <w:r>
        <w:rPr>
          <w:rFonts w:asciiTheme="minorHAnsi" w:hAnsiTheme="minorHAnsi"/>
          <w:b/>
          <w:sz w:val="22"/>
        </w:rPr>
        <w:t xml:space="preserve">Assignments </w:t>
      </w:r>
      <w:r w:rsidRPr="00877EFB">
        <w:rPr>
          <w:rFonts w:asciiTheme="minorHAnsi" w:hAnsiTheme="minorHAnsi"/>
          <w:b/>
          <w:sz w:val="22"/>
        </w:rPr>
        <w:t xml:space="preserve"> </w:t>
      </w:r>
    </w:p>
    <w:p w:rsidR="00076C21" w:rsidRDefault="00DD26B6" w:rsidP="00DD26B6">
      <w:pPr>
        <w:rPr>
          <w:rFonts w:asciiTheme="minorHAnsi" w:hAnsiTheme="minorHAnsi"/>
          <w:sz w:val="22"/>
        </w:rPr>
      </w:pPr>
      <w:r>
        <w:rPr>
          <w:rFonts w:asciiTheme="minorHAnsi" w:hAnsiTheme="minorHAnsi"/>
          <w:sz w:val="22"/>
        </w:rPr>
        <w:t xml:space="preserve">Grading scale: </w:t>
      </w:r>
    </w:p>
    <w:p w:rsidR="00076C21" w:rsidRPr="00877EFB" w:rsidRDefault="00076C21" w:rsidP="00076C21">
      <w:pPr>
        <w:pStyle w:val="ListParagraph"/>
        <w:numPr>
          <w:ilvl w:val="1"/>
          <w:numId w:val="3"/>
        </w:numPr>
        <w:rPr>
          <w:rFonts w:asciiTheme="minorHAnsi" w:hAnsiTheme="minorHAnsi"/>
          <w:sz w:val="22"/>
        </w:rPr>
      </w:pPr>
      <w:r>
        <w:rPr>
          <w:rFonts w:asciiTheme="minorHAnsi" w:hAnsiTheme="minorHAnsi"/>
          <w:sz w:val="22"/>
        </w:rPr>
        <w:t xml:space="preserve">Check plus (90-100): Exceeds expectations in thoughtfulness and effort </w:t>
      </w:r>
    </w:p>
    <w:p w:rsidR="00076C21" w:rsidRPr="00877EFB" w:rsidRDefault="00076C21" w:rsidP="00076C21">
      <w:pPr>
        <w:pStyle w:val="ListParagraph"/>
        <w:numPr>
          <w:ilvl w:val="1"/>
          <w:numId w:val="3"/>
        </w:numPr>
        <w:rPr>
          <w:rFonts w:asciiTheme="minorHAnsi" w:hAnsiTheme="minorHAnsi"/>
          <w:sz w:val="22"/>
        </w:rPr>
      </w:pPr>
      <w:r>
        <w:rPr>
          <w:rFonts w:asciiTheme="minorHAnsi" w:hAnsiTheme="minorHAnsi"/>
          <w:sz w:val="22"/>
        </w:rPr>
        <w:t>Check (80</w:t>
      </w:r>
      <w:r w:rsidR="00D30C01">
        <w:rPr>
          <w:rFonts w:asciiTheme="minorHAnsi" w:hAnsiTheme="minorHAnsi"/>
          <w:sz w:val="22"/>
        </w:rPr>
        <w:t>-89): Meets expectations; may have</w:t>
      </w:r>
      <w:r w:rsidR="008976EE">
        <w:rPr>
          <w:rFonts w:asciiTheme="minorHAnsi" w:hAnsiTheme="minorHAnsi"/>
          <w:sz w:val="22"/>
        </w:rPr>
        <w:t xml:space="preserve"> some </w:t>
      </w:r>
      <w:r>
        <w:rPr>
          <w:rFonts w:asciiTheme="minorHAnsi" w:hAnsiTheme="minorHAnsi"/>
          <w:sz w:val="22"/>
        </w:rPr>
        <w:t xml:space="preserve">problems </w:t>
      </w:r>
    </w:p>
    <w:p w:rsidR="00076C21" w:rsidRDefault="00076C21" w:rsidP="00076C21">
      <w:pPr>
        <w:pStyle w:val="ListParagraph"/>
        <w:numPr>
          <w:ilvl w:val="1"/>
          <w:numId w:val="3"/>
        </w:numPr>
        <w:rPr>
          <w:rFonts w:asciiTheme="minorHAnsi" w:hAnsiTheme="minorHAnsi"/>
          <w:sz w:val="22"/>
        </w:rPr>
      </w:pPr>
      <w:r>
        <w:rPr>
          <w:rFonts w:asciiTheme="minorHAnsi" w:hAnsiTheme="minorHAnsi"/>
          <w:sz w:val="22"/>
        </w:rPr>
        <w:t xml:space="preserve">Check minus (60-79): Does not meet expectations; assignment may be incomplete, inaccurate, etc. Revisions suggested. </w:t>
      </w:r>
    </w:p>
    <w:p w:rsidR="00076C21" w:rsidRPr="00877EFB" w:rsidRDefault="00076C21" w:rsidP="00076C21">
      <w:pPr>
        <w:pStyle w:val="ListParagraph"/>
        <w:numPr>
          <w:ilvl w:val="1"/>
          <w:numId w:val="3"/>
        </w:numPr>
        <w:rPr>
          <w:rFonts w:asciiTheme="minorHAnsi" w:hAnsiTheme="minorHAnsi"/>
          <w:sz w:val="22"/>
        </w:rPr>
      </w:pPr>
      <w:r>
        <w:rPr>
          <w:rFonts w:asciiTheme="minorHAnsi" w:hAnsiTheme="minorHAnsi"/>
          <w:sz w:val="22"/>
        </w:rPr>
        <w:t xml:space="preserve">Zero: Missing substantial parts of the assignment, plagiarized, etc. </w:t>
      </w:r>
    </w:p>
    <w:p w:rsidR="00076C21" w:rsidRDefault="00DD26B6" w:rsidP="00DD26B6">
      <w:pPr>
        <w:rPr>
          <w:rFonts w:asciiTheme="minorHAnsi" w:hAnsiTheme="minorHAnsi"/>
          <w:sz w:val="22"/>
        </w:rPr>
      </w:pPr>
      <w:r w:rsidRPr="00877EFB">
        <w:rPr>
          <w:rFonts w:asciiTheme="minorHAnsi" w:hAnsiTheme="minorHAnsi"/>
          <w:sz w:val="22"/>
        </w:rPr>
        <w:t xml:space="preserve">Participation, effort, and attitude will </w:t>
      </w:r>
      <w:r>
        <w:rPr>
          <w:rFonts w:asciiTheme="minorHAnsi" w:hAnsiTheme="minorHAnsi"/>
          <w:sz w:val="22"/>
        </w:rPr>
        <w:t xml:space="preserve">also </w:t>
      </w:r>
      <w:r w:rsidRPr="00877EFB">
        <w:rPr>
          <w:rFonts w:asciiTheme="minorHAnsi" w:hAnsiTheme="minorHAnsi"/>
          <w:sz w:val="22"/>
        </w:rPr>
        <w:t>be</w:t>
      </w:r>
      <w:r>
        <w:rPr>
          <w:rFonts w:asciiTheme="minorHAnsi" w:hAnsiTheme="minorHAnsi"/>
          <w:sz w:val="22"/>
        </w:rPr>
        <w:t xml:space="preserve"> graded on an A-F scale regularly</w:t>
      </w:r>
      <w:r w:rsidRPr="00877EFB">
        <w:rPr>
          <w:rFonts w:asciiTheme="minorHAnsi" w:hAnsiTheme="minorHAnsi"/>
          <w:sz w:val="22"/>
        </w:rPr>
        <w:t xml:space="preserve">. No late </w:t>
      </w:r>
      <w:r>
        <w:rPr>
          <w:rFonts w:asciiTheme="minorHAnsi" w:hAnsiTheme="minorHAnsi"/>
          <w:sz w:val="22"/>
        </w:rPr>
        <w:t xml:space="preserve">homework will be accepted for full credit. </w:t>
      </w:r>
    </w:p>
    <w:p w:rsidR="00DD26B6" w:rsidRDefault="00DD26B6" w:rsidP="00DD26B6">
      <w:pPr>
        <w:rPr>
          <w:rFonts w:asciiTheme="minorHAnsi" w:hAnsiTheme="minorHAnsi"/>
          <w:sz w:val="22"/>
        </w:rPr>
      </w:pPr>
      <w:r w:rsidRPr="00877EFB">
        <w:rPr>
          <w:rFonts w:asciiTheme="minorHAnsi" w:hAnsiTheme="minorHAnsi"/>
          <w:sz w:val="22"/>
        </w:rPr>
        <w:t>Attendance is essential to success in this course. If you have to be absent from class, it is your responsibility to collect missed work from your folder and to see me if you have questions. Ask a friend or study partner first. I</w:t>
      </w:r>
      <w:r w:rsidRPr="00076A34">
        <w:rPr>
          <w:rFonts w:asciiTheme="minorHAnsi" w:hAnsiTheme="minorHAnsi"/>
          <w:b/>
          <w:sz w:val="22"/>
        </w:rPr>
        <w:t xml:space="preserve">t is your responsibility to make up all missing work. </w:t>
      </w:r>
      <w:r w:rsidRPr="00877EFB">
        <w:rPr>
          <w:rFonts w:asciiTheme="minorHAnsi" w:hAnsiTheme="minorHAnsi"/>
          <w:sz w:val="22"/>
        </w:rPr>
        <w:t xml:space="preserve">It is also your responsibility to reschedule a make-up exam, which must be </w:t>
      </w:r>
      <w:r>
        <w:rPr>
          <w:rFonts w:asciiTheme="minorHAnsi" w:hAnsiTheme="minorHAnsi"/>
          <w:sz w:val="22"/>
        </w:rPr>
        <w:t xml:space="preserve">completed </w:t>
      </w:r>
      <w:r w:rsidRPr="00877EFB">
        <w:rPr>
          <w:rFonts w:asciiTheme="minorHAnsi" w:hAnsiTheme="minorHAnsi"/>
          <w:sz w:val="22"/>
        </w:rPr>
        <w:t xml:space="preserve">no later than one week after returning to class to receive credit. </w:t>
      </w:r>
      <w:r w:rsidRPr="00877EFB">
        <w:rPr>
          <w:rFonts w:asciiTheme="minorHAnsi" w:hAnsiTheme="minorHAnsi"/>
          <w:b/>
          <w:sz w:val="22"/>
        </w:rPr>
        <w:t xml:space="preserve">Extra credit opportunities </w:t>
      </w:r>
      <w:r w:rsidRPr="00877EFB">
        <w:rPr>
          <w:rFonts w:asciiTheme="minorHAnsi" w:hAnsiTheme="minorHAnsi"/>
          <w:sz w:val="22"/>
        </w:rPr>
        <w:t xml:space="preserve">will be offered once a month upon request. </w:t>
      </w:r>
    </w:p>
    <w:p w:rsidR="00DD26B6" w:rsidRPr="00683C33" w:rsidRDefault="00DD26B6" w:rsidP="00DD26B6">
      <w:pPr>
        <w:rPr>
          <w:rFonts w:asciiTheme="minorHAnsi" w:hAnsiTheme="minorHAnsi"/>
          <w:b/>
          <w:sz w:val="22"/>
        </w:rPr>
      </w:pPr>
      <w:r w:rsidRPr="00683C33">
        <w:rPr>
          <w:rFonts w:asciiTheme="minorHAnsi" w:hAnsiTheme="minorHAnsi"/>
          <w:b/>
          <w:sz w:val="22"/>
        </w:rPr>
        <w:t>General Classroom Rules</w:t>
      </w:r>
    </w:p>
    <w:p w:rsidR="00DD26B6" w:rsidRPr="00683C33" w:rsidRDefault="00DD26B6" w:rsidP="00DD26B6">
      <w:pPr>
        <w:pStyle w:val="ListParagraph"/>
        <w:numPr>
          <w:ilvl w:val="0"/>
          <w:numId w:val="19"/>
        </w:numPr>
        <w:rPr>
          <w:rFonts w:asciiTheme="minorHAnsi" w:hAnsiTheme="minorHAnsi"/>
          <w:sz w:val="22"/>
        </w:rPr>
      </w:pPr>
      <w:r w:rsidRPr="00683C33">
        <w:rPr>
          <w:rFonts w:asciiTheme="minorHAnsi" w:hAnsiTheme="minorHAnsi"/>
          <w:sz w:val="22"/>
        </w:rPr>
        <w:t xml:space="preserve">Student attendance and punctuality is a given </w:t>
      </w:r>
    </w:p>
    <w:p w:rsidR="00DD26B6" w:rsidRPr="00683C33" w:rsidRDefault="00DD26B6" w:rsidP="00DD26B6">
      <w:pPr>
        <w:pStyle w:val="ListParagraph"/>
        <w:numPr>
          <w:ilvl w:val="0"/>
          <w:numId w:val="19"/>
        </w:numPr>
        <w:rPr>
          <w:rFonts w:asciiTheme="minorHAnsi" w:hAnsiTheme="minorHAnsi"/>
          <w:sz w:val="22"/>
        </w:rPr>
      </w:pPr>
      <w:r w:rsidRPr="00683C33">
        <w:rPr>
          <w:rFonts w:asciiTheme="minorHAnsi" w:hAnsiTheme="minorHAnsi"/>
          <w:sz w:val="22"/>
        </w:rPr>
        <w:t>Treat everyone in class with dignity and respect following the principles of common decency—th</w:t>
      </w:r>
      <w:r w:rsidRPr="00683C33">
        <w:rPr>
          <w:rFonts w:ascii="Cambria" w:eastAsia="Cambria" w:hAnsi="Cambria" w:cs="Times New Roman"/>
          <w:sz w:val="22"/>
        </w:rPr>
        <w:t>e ability to work together</w:t>
      </w:r>
      <w:r w:rsidRPr="00683C33">
        <w:rPr>
          <w:rFonts w:asciiTheme="minorHAnsi" w:hAnsiTheme="minorHAnsi"/>
          <w:sz w:val="22"/>
        </w:rPr>
        <w:t xml:space="preserve"> and have civil discussions</w:t>
      </w:r>
      <w:r w:rsidRPr="00683C33">
        <w:rPr>
          <w:rFonts w:ascii="Cambria" w:eastAsia="Cambria" w:hAnsi="Cambria" w:cs="Times New Roman"/>
          <w:sz w:val="22"/>
        </w:rPr>
        <w:t xml:space="preserve"> </w:t>
      </w:r>
      <w:r w:rsidRPr="00683C33">
        <w:rPr>
          <w:rFonts w:asciiTheme="minorHAnsi" w:hAnsiTheme="minorHAnsi"/>
          <w:sz w:val="22"/>
        </w:rPr>
        <w:t>is</w:t>
      </w:r>
      <w:r w:rsidRPr="00683C33">
        <w:rPr>
          <w:rFonts w:ascii="Cambria" w:eastAsia="Cambria" w:hAnsi="Cambria" w:cs="Times New Roman"/>
          <w:sz w:val="22"/>
        </w:rPr>
        <w:t xml:space="preserve"> particularly relevant in a civics clas</w:t>
      </w:r>
      <w:r w:rsidRPr="00683C33">
        <w:rPr>
          <w:rFonts w:asciiTheme="minorHAnsi" w:hAnsiTheme="minorHAnsi"/>
          <w:sz w:val="22"/>
        </w:rPr>
        <w:t xml:space="preserve">s </w:t>
      </w:r>
    </w:p>
    <w:p w:rsidR="00DD26B6" w:rsidRPr="00683C33" w:rsidRDefault="00DD26B6" w:rsidP="00DD26B6">
      <w:pPr>
        <w:pStyle w:val="ListParagraph"/>
        <w:numPr>
          <w:ilvl w:val="0"/>
          <w:numId w:val="19"/>
        </w:numPr>
        <w:rPr>
          <w:rFonts w:asciiTheme="minorHAnsi" w:hAnsiTheme="minorHAnsi"/>
          <w:sz w:val="22"/>
        </w:rPr>
      </w:pPr>
      <w:r w:rsidRPr="00683C33">
        <w:rPr>
          <w:rFonts w:asciiTheme="minorHAnsi" w:hAnsiTheme="minorHAnsi"/>
          <w:sz w:val="22"/>
        </w:rPr>
        <w:t xml:space="preserve">Be in your assigned seat when the bell rings and check the board for homework </w:t>
      </w:r>
    </w:p>
    <w:p w:rsidR="00DD26B6" w:rsidRPr="00683C33" w:rsidRDefault="00DD26B6" w:rsidP="00DD26B6">
      <w:pPr>
        <w:pStyle w:val="ListParagraph"/>
        <w:numPr>
          <w:ilvl w:val="0"/>
          <w:numId w:val="19"/>
        </w:numPr>
        <w:rPr>
          <w:rFonts w:asciiTheme="minorHAnsi" w:hAnsiTheme="minorHAnsi"/>
          <w:sz w:val="22"/>
        </w:rPr>
      </w:pPr>
      <w:r w:rsidRPr="00683C33">
        <w:rPr>
          <w:rFonts w:asciiTheme="minorHAnsi" w:hAnsiTheme="minorHAnsi"/>
          <w:sz w:val="22"/>
        </w:rPr>
        <w:t xml:space="preserve">Bring all materials with you to class each day, including all prior handouts, homeworks, etc. </w:t>
      </w:r>
    </w:p>
    <w:p w:rsidR="00DD26B6" w:rsidRPr="0092265F" w:rsidRDefault="00DD26B6" w:rsidP="00DD26B6">
      <w:pPr>
        <w:pStyle w:val="ListParagraph"/>
        <w:numPr>
          <w:ilvl w:val="0"/>
          <w:numId w:val="19"/>
        </w:numPr>
        <w:rPr>
          <w:rFonts w:asciiTheme="minorHAnsi" w:hAnsiTheme="minorHAnsi"/>
          <w:sz w:val="22"/>
        </w:rPr>
      </w:pPr>
      <w:r w:rsidRPr="00683C33">
        <w:rPr>
          <w:rFonts w:asciiTheme="minorHAnsi" w:hAnsiTheme="minorHAnsi"/>
          <w:sz w:val="22"/>
        </w:rPr>
        <w:t xml:space="preserve">Follow directions the first time they are given and follow all school rules and procedures </w:t>
      </w:r>
    </w:p>
    <w:p w:rsidR="00DD26B6" w:rsidRPr="00683C33" w:rsidRDefault="00DD26B6" w:rsidP="00DD26B6">
      <w:pPr>
        <w:pBdr>
          <w:top w:val="dotDash" w:sz="4" w:space="1" w:color="auto"/>
        </w:pBdr>
        <w:rPr>
          <w:rFonts w:asciiTheme="minorHAnsi" w:hAnsiTheme="minorHAnsi"/>
          <w:sz w:val="22"/>
        </w:rPr>
      </w:pPr>
    </w:p>
    <w:p w:rsidR="00DD26B6" w:rsidRPr="00683C33" w:rsidRDefault="00DD26B6" w:rsidP="00DD26B6">
      <w:pPr>
        <w:rPr>
          <w:rFonts w:asciiTheme="minorHAnsi" w:hAnsiTheme="minorHAnsi"/>
          <w:sz w:val="22"/>
        </w:rPr>
      </w:pPr>
      <w:r w:rsidRPr="00683C33">
        <w:rPr>
          <w:rFonts w:asciiTheme="minorHAnsi" w:hAnsiTheme="minorHAnsi"/>
          <w:sz w:val="22"/>
        </w:rPr>
        <w:t xml:space="preserve">Please sign below to show that you understand and agree to the above course guidelines and expectations: </w:t>
      </w:r>
    </w:p>
    <w:p w:rsidR="00DD26B6" w:rsidRPr="00683C33" w:rsidRDefault="00DD26B6" w:rsidP="00DD26B6">
      <w:pPr>
        <w:rPr>
          <w:rFonts w:asciiTheme="minorHAnsi" w:hAnsiTheme="minorHAnsi"/>
          <w:sz w:val="22"/>
        </w:rPr>
      </w:pPr>
    </w:p>
    <w:p w:rsidR="00DD26B6" w:rsidRPr="00683C33" w:rsidRDefault="00DD26B6" w:rsidP="00DD26B6">
      <w:pPr>
        <w:outlineLvl w:val="0"/>
        <w:rPr>
          <w:rFonts w:asciiTheme="minorHAnsi" w:hAnsiTheme="minorHAnsi"/>
          <w:sz w:val="22"/>
        </w:rPr>
      </w:pPr>
      <w:r w:rsidRPr="00683C33">
        <w:rPr>
          <w:rFonts w:asciiTheme="minorHAnsi" w:hAnsiTheme="minorHAnsi"/>
          <w:sz w:val="22"/>
        </w:rPr>
        <w:t>Your signature: ____________________________________</w:t>
      </w:r>
    </w:p>
    <w:p w:rsidR="00DD26B6" w:rsidRPr="00683C33" w:rsidRDefault="00DD26B6" w:rsidP="00DD26B6">
      <w:pPr>
        <w:rPr>
          <w:rFonts w:asciiTheme="minorHAnsi" w:hAnsiTheme="minorHAnsi"/>
          <w:sz w:val="22"/>
        </w:rPr>
      </w:pPr>
    </w:p>
    <w:p w:rsidR="00DD26B6" w:rsidRPr="00683C33" w:rsidRDefault="00DD26B6" w:rsidP="00DD26B6">
      <w:pPr>
        <w:outlineLvl w:val="0"/>
        <w:rPr>
          <w:rFonts w:asciiTheme="minorHAnsi" w:hAnsiTheme="minorHAnsi"/>
          <w:sz w:val="22"/>
        </w:rPr>
      </w:pPr>
      <w:r w:rsidRPr="00683C33">
        <w:rPr>
          <w:rFonts w:asciiTheme="minorHAnsi" w:hAnsiTheme="minorHAnsi"/>
          <w:sz w:val="22"/>
        </w:rPr>
        <w:t>Parent or Guardian signature: ___________________________________</w:t>
      </w:r>
    </w:p>
    <w:p w:rsidR="00DD26B6" w:rsidRPr="00683C33" w:rsidRDefault="00DD26B6" w:rsidP="00DD26B6">
      <w:pPr>
        <w:rPr>
          <w:rFonts w:asciiTheme="minorHAnsi" w:hAnsiTheme="minorHAnsi"/>
          <w:sz w:val="22"/>
        </w:rPr>
      </w:pPr>
      <w:r w:rsidRPr="00683C33">
        <w:rPr>
          <w:rFonts w:asciiTheme="minorHAnsi" w:hAnsiTheme="minorHAnsi"/>
          <w:sz w:val="22"/>
        </w:rPr>
        <w:t>Parent or Guardian email: ______________________________________</w:t>
      </w:r>
    </w:p>
    <w:p w:rsidR="00DD26B6" w:rsidRPr="00683C33" w:rsidRDefault="00DD26B6" w:rsidP="00DD26B6">
      <w:pPr>
        <w:rPr>
          <w:rFonts w:asciiTheme="minorHAnsi" w:hAnsiTheme="minorHAnsi"/>
          <w:sz w:val="22"/>
        </w:rPr>
      </w:pPr>
      <w:r w:rsidRPr="00683C33">
        <w:rPr>
          <w:rFonts w:asciiTheme="minorHAnsi" w:hAnsiTheme="minorHAnsi"/>
          <w:sz w:val="22"/>
        </w:rPr>
        <w:t>Parent or Guardian preferred phone number: _______________________________</w:t>
      </w:r>
    </w:p>
    <w:p w:rsidR="00CD2FFC" w:rsidRDefault="00DD26B6" w:rsidP="00CD2FFC">
      <w:pPr>
        <w:rPr>
          <w:rFonts w:asciiTheme="minorHAnsi" w:hAnsiTheme="minorHAnsi"/>
          <w:sz w:val="22"/>
        </w:rPr>
      </w:pPr>
      <w:r w:rsidRPr="00683C33">
        <w:rPr>
          <w:rFonts w:asciiTheme="minorHAnsi" w:hAnsiTheme="minorHAnsi"/>
          <w:sz w:val="22"/>
        </w:rPr>
        <w:t xml:space="preserve">Which is the best way to contact you? </w:t>
      </w:r>
    </w:p>
    <w:p w:rsidR="00CD2FFC" w:rsidRPr="00683C33" w:rsidRDefault="00CD2FFC" w:rsidP="00CD2FFC">
      <w:pPr>
        <w:rPr>
          <w:rFonts w:asciiTheme="minorHAnsi" w:hAnsiTheme="minorHAnsi"/>
          <w:sz w:val="22"/>
        </w:rPr>
      </w:pPr>
      <w:r w:rsidRPr="00683C33">
        <w:rPr>
          <w:rFonts w:asciiTheme="minorHAnsi" w:hAnsiTheme="minorHAnsi"/>
          <w:sz w:val="22"/>
        </w:rPr>
        <w:t>______ Email</w:t>
      </w:r>
    </w:p>
    <w:p w:rsidR="00DD26B6" w:rsidRPr="00683C33" w:rsidRDefault="00CD2FFC" w:rsidP="00DD26B6">
      <w:pPr>
        <w:rPr>
          <w:rFonts w:asciiTheme="minorHAnsi" w:hAnsiTheme="minorHAnsi"/>
          <w:sz w:val="22"/>
        </w:rPr>
      </w:pPr>
      <w:r w:rsidRPr="00683C33">
        <w:rPr>
          <w:rFonts w:asciiTheme="minorHAnsi" w:hAnsiTheme="minorHAnsi"/>
          <w:sz w:val="22"/>
        </w:rPr>
        <w:t>______ Phone</w:t>
      </w:r>
    </w:p>
    <w:p w:rsidR="007915D4" w:rsidRDefault="00CD2FFC" w:rsidP="00DD26B6">
      <w:pPr>
        <w:rPr>
          <w:rFonts w:asciiTheme="minorHAnsi" w:hAnsiTheme="minorHAnsi"/>
          <w:sz w:val="22"/>
        </w:rPr>
      </w:pPr>
      <w:r>
        <w:rPr>
          <w:rFonts w:asciiTheme="minorHAnsi" w:hAnsiTheme="minorHAnsi"/>
          <w:sz w:val="22"/>
        </w:rPr>
        <w:t>Do you have internet access at home? ___</w:t>
      </w:r>
      <w:r w:rsidR="00C54A4E">
        <w:rPr>
          <w:rFonts w:asciiTheme="minorHAnsi" w:hAnsiTheme="minorHAnsi"/>
          <w:sz w:val="22"/>
        </w:rPr>
        <w:t>___</w:t>
      </w:r>
    </w:p>
    <w:p w:rsidR="00C54A4E" w:rsidRDefault="00C54A4E" w:rsidP="00DD26B6">
      <w:pPr>
        <w:rPr>
          <w:rFonts w:asciiTheme="minorHAnsi" w:hAnsiTheme="minorHAnsi"/>
          <w:sz w:val="22"/>
        </w:rPr>
      </w:pPr>
    </w:p>
    <w:p w:rsidR="00C54A4E" w:rsidRPr="00A03F72" w:rsidRDefault="00C54A4E" w:rsidP="00C54A4E">
      <w:pPr>
        <w:jc w:val="center"/>
        <w:rPr>
          <w:rFonts w:asciiTheme="minorHAnsi" w:hAnsiTheme="minorHAnsi"/>
          <w:sz w:val="22"/>
        </w:rPr>
      </w:pPr>
      <w:r w:rsidRPr="00A03F72">
        <w:rPr>
          <w:rFonts w:asciiTheme="minorHAnsi" w:hAnsiTheme="minorHAnsi"/>
          <w:sz w:val="22"/>
        </w:rPr>
        <w:t>Y</w:t>
      </w:r>
      <w:r w:rsidR="00BD5B69">
        <w:rPr>
          <w:rFonts w:asciiTheme="minorHAnsi" w:hAnsiTheme="minorHAnsi"/>
          <w:sz w:val="22"/>
        </w:rPr>
        <w:t xml:space="preserve">our First Assignment: DUE TOMORROW </w:t>
      </w:r>
    </w:p>
    <w:p w:rsidR="00C54A4E" w:rsidRPr="00A03F72" w:rsidRDefault="00C54A4E" w:rsidP="00C54A4E">
      <w:pPr>
        <w:pStyle w:val="ListParagraph"/>
        <w:numPr>
          <w:ilvl w:val="0"/>
          <w:numId w:val="11"/>
        </w:numPr>
        <w:jc w:val="center"/>
        <w:rPr>
          <w:rFonts w:asciiTheme="minorHAnsi" w:hAnsiTheme="minorHAnsi"/>
          <w:sz w:val="22"/>
        </w:rPr>
      </w:pPr>
      <w:r w:rsidRPr="00A03F72">
        <w:rPr>
          <w:rFonts w:asciiTheme="minorHAnsi" w:hAnsiTheme="minorHAnsi"/>
          <w:sz w:val="22"/>
        </w:rPr>
        <w:t>Have your parent or guardian sign this syllabus</w:t>
      </w:r>
    </w:p>
    <w:p w:rsidR="00C54A4E" w:rsidRPr="00A03F72" w:rsidRDefault="00C54A4E" w:rsidP="00C54A4E">
      <w:pPr>
        <w:pStyle w:val="ListParagraph"/>
        <w:numPr>
          <w:ilvl w:val="0"/>
          <w:numId w:val="11"/>
        </w:numPr>
        <w:jc w:val="center"/>
        <w:rPr>
          <w:rFonts w:asciiTheme="minorHAnsi" w:hAnsiTheme="minorHAnsi"/>
          <w:sz w:val="22"/>
        </w:rPr>
      </w:pPr>
      <w:r w:rsidRPr="00A03F72">
        <w:rPr>
          <w:rFonts w:asciiTheme="minorHAnsi" w:hAnsiTheme="minorHAnsi"/>
          <w:sz w:val="22"/>
        </w:rPr>
        <w:t xml:space="preserve">Cover your textbook and bring all materials with you to class </w:t>
      </w:r>
    </w:p>
    <w:p w:rsidR="00C54A4E" w:rsidRPr="007915D4" w:rsidRDefault="00D55ECC" w:rsidP="00C54A4E">
      <w:pPr>
        <w:pStyle w:val="ListParagraph"/>
        <w:numPr>
          <w:ilvl w:val="0"/>
          <w:numId w:val="11"/>
        </w:numPr>
        <w:jc w:val="center"/>
        <w:rPr>
          <w:rFonts w:asciiTheme="minorHAnsi" w:hAnsiTheme="minorHAnsi"/>
          <w:sz w:val="22"/>
        </w:rPr>
      </w:pPr>
      <w:r>
        <w:rPr>
          <w:rFonts w:asciiTheme="minorHAnsi" w:hAnsiTheme="minorHAnsi"/>
          <w:sz w:val="22"/>
        </w:rPr>
        <w:t xml:space="preserve">Join and bookmark </w:t>
      </w:r>
      <w:r w:rsidR="00C54A4E" w:rsidRPr="00A03F72">
        <w:rPr>
          <w:rFonts w:asciiTheme="minorHAnsi" w:hAnsiTheme="minorHAnsi"/>
          <w:sz w:val="22"/>
        </w:rPr>
        <w:t>my wikipag</w:t>
      </w:r>
      <w:r w:rsidR="007915D4">
        <w:rPr>
          <w:rFonts w:asciiTheme="minorHAnsi" w:hAnsiTheme="minorHAnsi"/>
          <w:sz w:val="22"/>
        </w:rPr>
        <w:t>e</w:t>
      </w:r>
    </w:p>
    <w:p w:rsidR="007915D4" w:rsidRDefault="007915D4" w:rsidP="00DD26B6">
      <w:pPr>
        <w:rPr>
          <w:rFonts w:asciiTheme="minorHAnsi" w:hAnsiTheme="minorHAnsi"/>
          <w:sz w:val="22"/>
        </w:rPr>
      </w:pPr>
    </w:p>
    <w:p w:rsidR="00DD26B6" w:rsidRPr="00683C33" w:rsidRDefault="00DD26B6" w:rsidP="00DD26B6">
      <w:pPr>
        <w:rPr>
          <w:rFonts w:asciiTheme="minorHAnsi" w:hAnsiTheme="minorHAnsi"/>
          <w:sz w:val="22"/>
        </w:rPr>
        <w:sectPr w:rsidR="00DD26B6" w:rsidRPr="00683C33">
          <w:type w:val="continuous"/>
          <w:pgSz w:w="12240" w:h="15840"/>
          <w:pgMar w:top="1440" w:right="1800" w:bottom="1440" w:left="1800" w:gutter="0"/>
        </w:sectPr>
      </w:pPr>
    </w:p>
    <w:p w:rsidR="00DD26B6" w:rsidRPr="00683C33" w:rsidRDefault="00DD26B6" w:rsidP="00DD26B6">
      <w:pPr>
        <w:rPr>
          <w:rFonts w:asciiTheme="minorHAnsi" w:hAnsiTheme="minorHAnsi"/>
          <w:sz w:val="22"/>
        </w:rPr>
      </w:pPr>
    </w:p>
    <w:p w:rsidR="00DD26B6" w:rsidRPr="00683C33" w:rsidRDefault="00DD26B6" w:rsidP="00DD26B6">
      <w:pPr>
        <w:rPr>
          <w:rFonts w:asciiTheme="minorHAnsi" w:hAnsiTheme="minorHAnsi"/>
          <w:sz w:val="22"/>
        </w:rPr>
      </w:pPr>
    </w:p>
    <w:p w:rsidR="00DD26B6" w:rsidRPr="00506888" w:rsidRDefault="00DD26B6" w:rsidP="00DD26B6">
      <w:pPr>
        <w:rPr>
          <w:rFonts w:asciiTheme="minorHAnsi" w:hAnsiTheme="minorHAnsi"/>
        </w:rPr>
      </w:pPr>
    </w:p>
    <w:p w:rsidR="00DD26B6" w:rsidRPr="00506888" w:rsidRDefault="00DD26B6" w:rsidP="00DD26B6">
      <w:pPr>
        <w:rPr>
          <w:rFonts w:asciiTheme="minorHAnsi" w:hAnsiTheme="minorHAnsi"/>
        </w:rPr>
      </w:pPr>
    </w:p>
    <w:p w:rsidR="00DD26B6" w:rsidRPr="00506888" w:rsidRDefault="00DD26B6" w:rsidP="00DD26B6">
      <w:pPr>
        <w:rPr>
          <w:rFonts w:asciiTheme="minorHAnsi" w:hAnsiTheme="minorHAnsi"/>
        </w:rPr>
      </w:pPr>
    </w:p>
    <w:p w:rsidR="00DD26B6" w:rsidRPr="00506888" w:rsidRDefault="00DD26B6" w:rsidP="00DD26B6">
      <w:pPr>
        <w:rPr>
          <w:rFonts w:asciiTheme="minorHAnsi" w:hAnsiTheme="minorHAnsi"/>
        </w:rPr>
      </w:pPr>
    </w:p>
    <w:p w:rsidR="00DD26B6" w:rsidRPr="00506888" w:rsidRDefault="00DD26B6" w:rsidP="00DD26B6">
      <w:pPr>
        <w:rPr>
          <w:rFonts w:asciiTheme="minorHAnsi" w:hAnsiTheme="minorHAnsi"/>
        </w:rPr>
      </w:pPr>
    </w:p>
    <w:p w:rsidR="00DD26B6" w:rsidRPr="00506888" w:rsidRDefault="00DD26B6" w:rsidP="00DD26B6">
      <w:pPr>
        <w:rPr>
          <w:rFonts w:asciiTheme="minorHAnsi" w:hAnsiTheme="minorHAnsi"/>
        </w:rPr>
      </w:pPr>
    </w:p>
    <w:p w:rsidR="00DD26B6" w:rsidRPr="00506888" w:rsidRDefault="00DD26B6" w:rsidP="00DD26B6">
      <w:pPr>
        <w:rPr>
          <w:rFonts w:asciiTheme="minorHAnsi" w:hAnsiTheme="minorHAnsi"/>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DD26B6" w:rsidRPr="00506888" w:rsidRDefault="00DD26B6" w:rsidP="00DD26B6">
      <w:pPr>
        <w:spacing w:after="0"/>
        <w:jc w:val="center"/>
        <w:rPr>
          <w:rFonts w:asciiTheme="minorHAnsi" w:hAnsiTheme="minorHAnsi"/>
          <w:b/>
        </w:rPr>
      </w:pPr>
    </w:p>
    <w:p w:rsidR="00903E6D" w:rsidRDefault="007915D4"/>
    <w:sectPr w:rsidR="00903E6D" w:rsidSect="0007100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4F8" w:rsidRDefault="00A408EE" w:rsidP="002604F8">
    <w:pPr>
      <w:pStyle w:val="Footer"/>
      <w:framePr w:wrap="around" w:vAnchor="text" w:hAnchor="margin" w:xAlign="right" w:y="1"/>
      <w:rPr>
        <w:rStyle w:val="PageNumber"/>
      </w:rPr>
    </w:pPr>
    <w:r>
      <w:rPr>
        <w:rStyle w:val="PageNumber"/>
      </w:rPr>
      <w:fldChar w:fldCharType="begin"/>
    </w:r>
    <w:r w:rsidR="00BD5B69">
      <w:rPr>
        <w:rStyle w:val="PageNumber"/>
      </w:rPr>
      <w:instrText xml:space="preserve">PAGE  </w:instrText>
    </w:r>
    <w:r>
      <w:rPr>
        <w:rStyle w:val="PageNumber"/>
      </w:rPr>
      <w:fldChar w:fldCharType="end"/>
    </w:r>
  </w:p>
  <w:p w:rsidR="002604F8" w:rsidRDefault="007915D4" w:rsidP="002604F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4F8" w:rsidRDefault="00A408EE" w:rsidP="002604F8">
    <w:pPr>
      <w:pStyle w:val="Footer"/>
      <w:framePr w:wrap="around" w:vAnchor="text" w:hAnchor="margin" w:xAlign="right" w:y="1"/>
      <w:rPr>
        <w:rStyle w:val="PageNumber"/>
      </w:rPr>
    </w:pPr>
    <w:r>
      <w:rPr>
        <w:rStyle w:val="PageNumber"/>
      </w:rPr>
      <w:fldChar w:fldCharType="begin"/>
    </w:r>
    <w:r w:rsidR="00BD5B69">
      <w:rPr>
        <w:rStyle w:val="PageNumber"/>
      </w:rPr>
      <w:instrText xml:space="preserve">PAGE  </w:instrText>
    </w:r>
    <w:r>
      <w:rPr>
        <w:rStyle w:val="PageNumber"/>
      </w:rPr>
      <w:fldChar w:fldCharType="separate"/>
    </w:r>
    <w:r w:rsidR="007915D4">
      <w:rPr>
        <w:rStyle w:val="PageNumber"/>
        <w:noProof/>
      </w:rPr>
      <w:t>3</w:t>
    </w:r>
    <w:r>
      <w:rPr>
        <w:rStyle w:val="PageNumber"/>
      </w:rPr>
      <w:fldChar w:fldCharType="end"/>
    </w:r>
  </w:p>
  <w:p w:rsidR="002604F8" w:rsidRDefault="007915D4" w:rsidP="002604F8">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C556F"/>
    <w:multiLevelType w:val="hybridMultilevel"/>
    <w:tmpl w:val="0C742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470795"/>
    <w:multiLevelType w:val="hybridMultilevel"/>
    <w:tmpl w:val="98DE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F2163"/>
    <w:multiLevelType w:val="hybridMultilevel"/>
    <w:tmpl w:val="37E009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5428A"/>
    <w:multiLevelType w:val="hybridMultilevel"/>
    <w:tmpl w:val="053E7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56340B"/>
    <w:multiLevelType w:val="singleLevel"/>
    <w:tmpl w:val="04090001"/>
    <w:lvl w:ilvl="0">
      <w:start w:val="1"/>
      <w:numFmt w:val="bullet"/>
      <w:lvlText w:val=""/>
      <w:lvlJc w:val="left"/>
      <w:pPr>
        <w:ind w:left="720" w:hanging="360"/>
      </w:pPr>
      <w:rPr>
        <w:rFonts w:ascii="Symbol" w:hAnsi="Symbol" w:hint="default"/>
      </w:rPr>
    </w:lvl>
  </w:abstractNum>
  <w:abstractNum w:abstractNumId="5">
    <w:nsid w:val="256439E4"/>
    <w:multiLevelType w:val="hybridMultilevel"/>
    <w:tmpl w:val="2E443D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7C618DE"/>
    <w:multiLevelType w:val="hybridMultilevel"/>
    <w:tmpl w:val="3388605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B4E08D4"/>
    <w:multiLevelType w:val="hybridMultilevel"/>
    <w:tmpl w:val="C08655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4F6EE4"/>
    <w:multiLevelType w:val="hybridMultilevel"/>
    <w:tmpl w:val="6DD63A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571FFC"/>
    <w:multiLevelType w:val="hybridMultilevel"/>
    <w:tmpl w:val="C392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A663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7A2B3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nsid w:val="49563558"/>
    <w:multiLevelType w:val="hybridMultilevel"/>
    <w:tmpl w:val="6E6E0674"/>
    <w:lvl w:ilvl="0" w:tplc="71FC3A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CD6697"/>
    <w:multiLevelType w:val="hybridMultilevel"/>
    <w:tmpl w:val="FB349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E4353B"/>
    <w:multiLevelType w:val="hybridMultilevel"/>
    <w:tmpl w:val="EA266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6F71AD"/>
    <w:multiLevelType w:val="hybridMultilevel"/>
    <w:tmpl w:val="FE489E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2D72D9"/>
    <w:multiLevelType w:val="hybridMultilevel"/>
    <w:tmpl w:val="5928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A155AB"/>
    <w:multiLevelType w:val="hybridMultilevel"/>
    <w:tmpl w:val="3EC45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986669"/>
    <w:multiLevelType w:val="hybridMultilevel"/>
    <w:tmpl w:val="13D64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442716"/>
    <w:multiLevelType w:val="hybridMultilevel"/>
    <w:tmpl w:val="3BDCF2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12"/>
  </w:num>
  <w:num w:numId="5">
    <w:abstractNumId w:val="9"/>
  </w:num>
  <w:num w:numId="6">
    <w:abstractNumId w:val="17"/>
  </w:num>
  <w:num w:numId="7">
    <w:abstractNumId w:val="8"/>
  </w:num>
  <w:num w:numId="8">
    <w:abstractNumId w:val="18"/>
  </w:num>
  <w:num w:numId="9">
    <w:abstractNumId w:val="10"/>
  </w:num>
  <w:num w:numId="10">
    <w:abstractNumId w:val="4"/>
  </w:num>
  <w:num w:numId="11">
    <w:abstractNumId w:val="14"/>
  </w:num>
  <w:num w:numId="12">
    <w:abstractNumId w:val="16"/>
  </w:num>
  <w:num w:numId="13">
    <w:abstractNumId w:val="5"/>
  </w:num>
  <w:num w:numId="14">
    <w:abstractNumId w:val="6"/>
  </w:num>
  <w:num w:numId="15">
    <w:abstractNumId w:val="2"/>
  </w:num>
  <w:num w:numId="16">
    <w:abstractNumId w:val="15"/>
  </w:num>
  <w:num w:numId="17">
    <w:abstractNumId w:val="7"/>
  </w:num>
  <w:num w:numId="18">
    <w:abstractNumId w:val="0"/>
  </w:num>
  <w:num w:numId="19">
    <w:abstractNumId w:val="19"/>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8"/>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26B6"/>
    <w:rsid w:val="0006567B"/>
    <w:rsid w:val="00076A34"/>
    <w:rsid w:val="00076C21"/>
    <w:rsid w:val="00206E8D"/>
    <w:rsid w:val="00367E11"/>
    <w:rsid w:val="005D645B"/>
    <w:rsid w:val="005F3391"/>
    <w:rsid w:val="007915D4"/>
    <w:rsid w:val="008976EE"/>
    <w:rsid w:val="0092265F"/>
    <w:rsid w:val="00A408EE"/>
    <w:rsid w:val="00BD5B69"/>
    <w:rsid w:val="00C54A4E"/>
    <w:rsid w:val="00CD2FFC"/>
    <w:rsid w:val="00D30C01"/>
    <w:rsid w:val="00D55ECC"/>
    <w:rsid w:val="00DD26B6"/>
    <w:rsid w:val="00E82C37"/>
    <w:rsid w:val="00EA6C62"/>
  </w:rsids>
  <m:mathPr>
    <m:mathFont m:val="Andale Mo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6B6"/>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DD26B6"/>
    <w:pPr>
      <w:spacing w:beforeLines="1" w:afterLines="1"/>
    </w:pPr>
    <w:rPr>
      <w:rFonts w:ascii="Times" w:hAnsi="Times" w:cs="Times New Roman"/>
      <w:sz w:val="20"/>
      <w:szCs w:val="20"/>
    </w:rPr>
  </w:style>
  <w:style w:type="character" w:customStyle="1" w:styleId="apple-converted-space">
    <w:name w:val="apple-converted-space"/>
    <w:basedOn w:val="DefaultParagraphFont"/>
    <w:rsid w:val="00DD26B6"/>
  </w:style>
  <w:style w:type="paragraph" w:styleId="ListParagraph">
    <w:name w:val="List Paragraph"/>
    <w:basedOn w:val="Normal"/>
    <w:uiPriority w:val="34"/>
    <w:qFormat/>
    <w:rsid w:val="00DD26B6"/>
    <w:pPr>
      <w:ind w:left="720"/>
      <w:contextualSpacing/>
    </w:pPr>
  </w:style>
  <w:style w:type="character" w:styleId="Hyperlink">
    <w:name w:val="Hyperlink"/>
    <w:basedOn w:val="DefaultParagraphFont"/>
    <w:unhideWhenUsed/>
    <w:rsid w:val="00DD26B6"/>
    <w:rPr>
      <w:color w:val="0000FF" w:themeColor="hyperlink"/>
      <w:u w:val="single"/>
    </w:rPr>
  </w:style>
  <w:style w:type="paragraph" w:styleId="BodyText">
    <w:name w:val="Body Text"/>
    <w:basedOn w:val="Normal"/>
    <w:link w:val="BodyTextChar"/>
    <w:rsid w:val="00DD26B6"/>
    <w:pPr>
      <w:spacing w:after="0"/>
    </w:pPr>
    <w:rPr>
      <w:rFonts w:eastAsia="Times New Roman" w:cs="Times New Roman"/>
      <w:szCs w:val="20"/>
    </w:rPr>
  </w:style>
  <w:style w:type="character" w:customStyle="1" w:styleId="BodyTextChar">
    <w:name w:val="Body Text Char"/>
    <w:basedOn w:val="DefaultParagraphFont"/>
    <w:link w:val="BodyText"/>
    <w:rsid w:val="00DD26B6"/>
    <w:rPr>
      <w:rFonts w:ascii="Times New Roman" w:eastAsia="Times New Roman" w:hAnsi="Times New Roman" w:cs="Times New Roman"/>
      <w:szCs w:val="20"/>
    </w:rPr>
  </w:style>
  <w:style w:type="paragraph" w:styleId="Footer">
    <w:name w:val="footer"/>
    <w:basedOn w:val="Normal"/>
    <w:link w:val="FooterChar"/>
    <w:rsid w:val="00DD26B6"/>
    <w:pPr>
      <w:tabs>
        <w:tab w:val="center" w:pos="4320"/>
        <w:tab w:val="right" w:pos="8640"/>
      </w:tabs>
      <w:spacing w:after="0"/>
    </w:pPr>
  </w:style>
  <w:style w:type="character" w:customStyle="1" w:styleId="FooterChar">
    <w:name w:val="Footer Char"/>
    <w:basedOn w:val="DefaultParagraphFont"/>
    <w:link w:val="Footer"/>
    <w:rsid w:val="00DD26B6"/>
    <w:rPr>
      <w:rFonts w:ascii="Times New Roman" w:hAnsi="Times New Roman"/>
    </w:rPr>
  </w:style>
  <w:style w:type="character" w:styleId="PageNumber">
    <w:name w:val="page number"/>
    <w:basedOn w:val="DefaultParagraphFont"/>
    <w:rsid w:val="00DD26B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er" Target="footer1.xml"/><Relationship Id="rId7" Type="http://schemas.openxmlformats.org/officeDocument/2006/relationships/hyperlink" Target="mailto:Ahopkins@reg4.ct.us"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868</Words>
  <Characters>4948</Characters>
  <Application>Microsoft Macintosh Word</Application>
  <DocSecurity>0</DocSecurity>
  <Lines>41</Lines>
  <Paragraphs>9</Paragraphs>
  <ScaleCrop>false</ScaleCrop>
  <Company>University of Connecticut</Company>
  <LinksUpToDate>false</LinksUpToDate>
  <CharactersWithSpaces>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Neag School of Education Student</dc:creator>
  <cp:keywords/>
  <cp:lastModifiedBy>Allison Hopkins</cp:lastModifiedBy>
  <cp:revision>11</cp:revision>
  <dcterms:created xsi:type="dcterms:W3CDTF">2013-08-27T17:51:00Z</dcterms:created>
  <dcterms:modified xsi:type="dcterms:W3CDTF">2013-08-28T12:21:00Z</dcterms:modified>
</cp:coreProperties>
</file>